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EB5D" w14:textId="77777777" w:rsidR="00C37453" w:rsidRDefault="00C37453" w:rsidP="00C37453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4)</w:t>
      </w:r>
    </w:p>
    <w:p w14:paraId="23FF0D5A" w14:textId="77777777" w:rsidR="00C37453" w:rsidRDefault="00C37453" w:rsidP="00C37453">
      <w:pPr>
        <w:pStyle w:val="BodyText"/>
        <w:ind w:left="0"/>
        <w:rPr>
          <w:sz w:val="20"/>
        </w:rPr>
      </w:pPr>
    </w:p>
    <w:p w14:paraId="0AB002E0" w14:textId="77777777" w:rsidR="00C37453" w:rsidRDefault="00C37453" w:rsidP="00C37453">
      <w:pPr>
        <w:pStyle w:val="BodyText"/>
        <w:ind w:left="0"/>
        <w:rPr>
          <w:sz w:val="27"/>
        </w:rPr>
      </w:pPr>
    </w:p>
    <w:p w14:paraId="1D6B024D" w14:textId="77777777" w:rsidR="00C37453" w:rsidRDefault="00C37453" w:rsidP="00C37453">
      <w:pPr>
        <w:spacing w:line="360" w:lineRule="auto"/>
        <w:rPr>
          <w:sz w:val="24"/>
          <w:szCs w:val="24"/>
        </w:rPr>
      </w:pPr>
      <w:bookmarkStart w:id="0" w:name="School_Supplies_(Jr._High)"/>
      <w:bookmarkEnd w:id="0"/>
      <w:r w:rsidRPr="00BD5E89">
        <w:rPr>
          <w:sz w:val="24"/>
          <w:szCs w:val="24"/>
        </w:rPr>
        <w:t xml:space="preserve">4 whiteboard markers for use on individual whiteboards </w:t>
      </w:r>
    </w:p>
    <w:p w14:paraId="2D43FCEB" w14:textId="4661E8DD" w:rsidR="00C37453" w:rsidRPr="00BD5E89" w:rsidRDefault="00F17FA5" w:rsidP="00C374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C37453" w:rsidRPr="00BD5E89">
        <w:rPr>
          <w:sz w:val="24"/>
          <w:szCs w:val="24"/>
        </w:rPr>
        <w:t xml:space="preserve"> pads of sticky notes (3”x3” or smaller)</w:t>
      </w:r>
    </w:p>
    <w:p w14:paraId="244A9F03" w14:textId="20DC1F17" w:rsidR="00C37453" w:rsidRPr="00BD5E89" w:rsidRDefault="00903FF0" w:rsidP="00C374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202ED">
        <w:rPr>
          <w:sz w:val="24"/>
          <w:szCs w:val="24"/>
        </w:rPr>
        <w:t xml:space="preserve"> </w:t>
      </w:r>
      <w:r w:rsidR="00C37453" w:rsidRPr="00BD5E89">
        <w:rPr>
          <w:sz w:val="24"/>
          <w:szCs w:val="24"/>
        </w:rPr>
        <w:t>Binder</w:t>
      </w:r>
      <w:r w:rsidR="001202ED">
        <w:rPr>
          <w:sz w:val="24"/>
          <w:szCs w:val="24"/>
        </w:rPr>
        <w:t>s</w:t>
      </w:r>
      <w:r w:rsidR="00C37453" w:rsidRPr="00BD5E89">
        <w:rPr>
          <w:sz w:val="24"/>
          <w:szCs w:val="24"/>
        </w:rPr>
        <w:t xml:space="preserve"> (1</w:t>
      </w:r>
      <w:r w:rsidR="00F17FA5">
        <w:rPr>
          <w:sz w:val="24"/>
          <w:szCs w:val="24"/>
        </w:rPr>
        <w:t xml:space="preserve"> ½ inch</w:t>
      </w:r>
      <w:r w:rsidR="00C37453" w:rsidRPr="00BD5E89">
        <w:rPr>
          <w:sz w:val="24"/>
          <w:szCs w:val="24"/>
        </w:rPr>
        <w:t xml:space="preserve">) </w:t>
      </w:r>
    </w:p>
    <w:p w14:paraId="1A5EC7A7" w14:textId="272EB9B8" w:rsidR="00C37453" w:rsidRDefault="00C37453" w:rsidP="00F17FA5">
      <w:pPr>
        <w:rPr>
          <w:sz w:val="24"/>
          <w:szCs w:val="24"/>
        </w:rPr>
      </w:pPr>
      <w:proofErr w:type="spellStart"/>
      <w:r w:rsidRPr="00BD5E89">
        <w:rPr>
          <w:sz w:val="24"/>
          <w:szCs w:val="24"/>
        </w:rPr>
        <w:t>Duotangs</w:t>
      </w:r>
      <w:proofErr w:type="spellEnd"/>
      <w:r w:rsidRPr="00BD5E89">
        <w:rPr>
          <w:sz w:val="24"/>
          <w:szCs w:val="24"/>
        </w:rPr>
        <w:t xml:space="preserve"> (15) </w:t>
      </w:r>
    </w:p>
    <w:p w14:paraId="469792B2" w14:textId="221693EB" w:rsidR="00F17FA5" w:rsidRDefault="00F17FA5" w:rsidP="00F17FA5">
      <w:pPr>
        <w:rPr>
          <w:sz w:val="24"/>
          <w:szCs w:val="24"/>
        </w:rPr>
      </w:pPr>
      <w:r>
        <w:rPr>
          <w:sz w:val="24"/>
          <w:szCs w:val="24"/>
        </w:rPr>
        <w:tab/>
        <w:t>-3 Red</w:t>
      </w:r>
    </w:p>
    <w:p w14:paraId="5735700B" w14:textId="16D6073A" w:rsidR="00F17FA5" w:rsidRDefault="00F17FA5" w:rsidP="00F17FA5">
      <w:pPr>
        <w:rPr>
          <w:sz w:val="24"/>
          <w:szCs w:val="24"/>
        </w:rPr>
      </w:pPr>
      <w:r>
        <w:rPr>
          <w:sz w:val="24"/>
          <w:szCs w:val="24"/>
        </w:rPr>
        <w:tab/>
        <w:t>-3 Blue</w:t>
      </w:r>
    </w:p>
    <w:p w14:paraId="2BDFF551" w14:textId="3FF01C4B" w:rsidR="00F17FA5" w:rsidRDefault="00F17FA5" w:rsidP="00F17FA5">
      <w:pPr>
        <w:rPr>
          <w:sz w:val="24"/>
          <w:szCs w:val="24"/>
        </w:rPr>
      </w:pPr>
      <w:r>
        <w:rPr>
          <w:sz w:val="24"/>
          <w:szCs w:val="24"/>
        </w:rPr>
        <w:tab/>
        <w:t>-3 Yellow</w:t>
      </w:r>
    </w:p>
    <w:p w14:paraId="797A3DB0" w14:textId="3D32188A" w:rsidR="00F17FA5" w:rsidRDefault="00F17FA5" w:rsidP="00F17FA5">
      <w:pPr>
        <w:rPr>
          <w:sz w:val="24"/>
          <w:szCs w:val="24"/>
        </w:rPr>
      </w:pPr>
      <w:r>
        <w:rPr>
          <w:sz w:val="24"/>
          <w:szCs w:val="24"/>
        </w:rPr>
        <w:tab/>
        <w:t>-3 Orange</w:t>
      </w:r>
    </w:p>
    <w:p w14:paraId="45E427FF" w14:textId="2D40D121" w:rsidR="00F17FA5" w:rsidRPr="00BD5E89" w:rsidRDefault="00F17FA5" w:rsidP="00F17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-3 Green</w:t>
      </w:r>
    </w:p>
    <w:p w14:paraId="411E0285" w14:textId="462B65F5" w:rsidR="00C37453" w:rsidRPr="00BD5E89" w:rsidRDefault="00F17FA5" w:rsidP="00F17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Coiled </w:t>
      </w:r>
      <w:proofErr w:type="spellStart"/>
      <w:r>
        <w:rPr>
          <w:sz w:val="24"/>
          <w:szCs w:val="24"/>
        </w:rPr>
        <w:t>Hilroy</w:t>
      </w:r>
      <w:proofErr w:type="spellEnd"/>
      <w:r>
        <w:rPr>
          <w:sz w:val="24"/>
          <w:szCs w:val="24"/>
        </w:rPr>
        <w:t xml:space="preserve"> exercise books</w:t>
      </w:r>
      <w:r w:rsidR="00C37453" w:rsidRPr="00BD5E89">
        <w:rPr>
          <w:sz w:val="24"/>
          <w:szCs w:val="24"/>
        </w:rPr>
        <w:t xml:space="preserve"> (</w:t>
      </w:r>
      <w:r w:rsidR="00903FF0">
        <w:rPr>
          <w:sz w:val="24"/>
          <w:szCs w:val="24"/>
        </w:rPr>
        <w:t>4</w:t>
      </w:r>
      <w:r w:rsidR="00C37453" w:rsidRPr="00BD5E89">
        <w:rPr>
          <w:sz w:val="24"/>
          <w:szCs w:val="24"/>
        </w:rPr>
        <w:t xml:space="preserve">) </w:t>
      </w:r>
    </w:p>
    <w:p w14:paraId="375392A4" w14:textId="4C0A8B66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Loose leaf (</w:t>
      </w:r>
      <w:r w:rsidR="00F17FA5">
        <w:rPr>
          <w:sz w:val="24"/>
          <w:szCs w:val="24"/>
        </w:rPr>
        <w:t>1</w:t>
      </w:r>
      <w:r w:rsidRPr="00BD5E89">
        <w:rPr>
          <w:sz w:val="24"/>
          <w:szCs w:val="24"/>
        </w:rPr>
        <w:t xml:space="preserve"> pkg of 250)</w:t>
      </w:r>
    </w:p>
    <w:p w14:paraId="1C2D6DC1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White erasers (4)</w:t>
      </w:r>
    </w:p>
    <w:p w14:paraId="15D8463B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Highlighters (2)</w:t>
      </w:r>
    </w:p>
    <w:p w14:paraId="250AF2FE" w14:textId="77777777" w:rsidR="00C37453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Fine tip markers (1 pkg of 12) </w:t>
      </w:r>
    </w:p>
    <w:p w14:paraId="3018BE89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Pencils (20)</w:t>
      </w:r>
    </w:p>
    <w:p w14:paraId="40525374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 crayons (1 pkg of 24)</w:t>
      </w:r>
    </w:p>
    <w:p w14:paraId="31586022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 case/box (1)</w:t>
      </w:r>
    </w:p>
    <w:p w14:paraId="266CCDC6" w14:textId="795C49F6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Pens (</w:t>
      </w:r>
      <w:r w:rsidR="00F17FA5">
        <w:rPr>
          <w:sz w:val="24"/>
          <w:szCs w:val="24"/>
        </w:rPr>
        <w:t>4</w:t>
      </w:r>
      <w:r w:rsidRPr="00BD5E89">
        <w:rPr>
          <w:sz w:val="24"/>
          <w:szCs w:val="24"/>
        </w:rPr>
        <w:t xml:space="preserve">) - </w:t>
      </w:r>
      <w:r w:rsidR="00F17FA5">
        <w:rPr>
          <w:sz w:val="24"/>
          <w:szCs w:val="24"/>
        </w:rPr>
        <w:t>two</w:t>
      </w:r>
      <w:r w:rsidRPr="00BD5E89">
        <w:rPr>
          <w:sz w:val="24"/>
          <w:szCs w:val="24"/>
        </w:rPr>
        <w:t xml:space="preserve"> blue, </w:t>
      </w:r>
      <w:r w:rsidR="00F17FA5">
        <w:rPr>
          <w:sz w:val="24"/>
          <w:szCs w:val="24"/>
        </w:rPr>
        <w:t>two</w:t>
      </w:r>
      <w:r w:rsidRPr="00BD5E89">
        <w:rPr>
          <w:sz w:val="24"/>
          <w:szCs w:val="24"/>
        </w:rPr>
        <w:t xml:space="preserve"> red</w:t>
      </w:r>
    </w:p>
    <w:p w14:paraId="371EDB1B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Scissors</w:t>
      </w:r>
      <w:r>
        <w:rPr>
          <w:sz w:val="24"/>
          <w:szCs w:val="24"/>
        </w:rPr>
        <w:t xml:space="preserve"> </w:t>
      </w:r>
      <w:r w:rsidRPr="00BD5E89">
        <w:rPr>
          <w:sz w:val="24"/>
          <w:szCs w:val="24"/>
        </w:rPr>
        <w:t>(1)</w:t>
      </w:r>
    </w:p>
    <w:p w14:paraId="35C85ACC" w14:textId="77777777" w:rsidR="00C37453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Pencil sharpener with lid (1) </w:t>
      </w:r>
    </w:p>
    <w:p w14:paraId="62502298" w14:textId="09F337E2" w:rsidR="00C37453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Ruler (1)</w:t>
      </w:r>
    </w:p>
    <w:p w14:paraId="52B37E57" w14:textId="65E70727" w:rsidR="00903FF0" w:rsidRPr="00BD5E89" w:rsidRDefault="00903FF0" w:rsidP="00C374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Protractor (1)</w:t>
      </w:r>
    </w:p>
    <w:p w14:paraId="374BFCEF" w14:textId="518E824E" w:rsidR="00C37453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Ear buds/ </w:t>
      </w:r>
      <w:r w:rsidR="00B81C86" w:rsidRPr="00BD5E89">
        <w:rPr>
          <w:sz w:val="24"/>
          <w:szCs w:val="24"/>
        </w:rPr>
        <w:t>headphones</w:t>
      </w:r>
      <w:r w:rsidRPr="00BD5E89">
        <w:rPr>
          <w:sz w:val="24"/>
          <w:szCs w:val="24"/>
        </w:rPr>
        <w:t xml:space="preserve"> (1) </w:t>
      </w:r>
    </w:p>
    <w:p w14:paraId="79331CE2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Indoor shoes</w:t>
      </w:r>
    </w:p>
    <w:p w14:paraId="38E815EB" w14:textId="77777777" w:rsidR="00C37453" w:rsidRPr="00BD5E89" w:rsidRDefault="00C37453" w:rsidP="00C37453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Large glue sticks (2)</w:t>
      </w:r>
    </w:p>
    <w:p w14:paraId="224AA0E0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53"/>
    <w:rsid w:val="001202ED"/>
    <w:rsid w:val="0062392A"/>
    <w:rsid w:val="00903FF0"/>
    <w:rsid w:val="00A33A13"/>
    <w:rsid w:val="00B81C86"/>
    <w:rsid w:val="00C37453"/>
    <w:rsid w:val="00DF559D"/>
    <w:rsid w:val="00F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AEAB"/>
  <w15:chartTrackingRefBased/>
  <w15:docId w15:val="{34F007B1-FDD7-4903-BFCB-CAAFDF90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7453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745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6E611-17A3-4CC8-8288-F270BDC26D73}"/>
</file>

<file path=customXml/itemProps2.xml><?xml version="1.0" encoding="utf-8"?>
<ds:datastoreItem xmlns:ds="http://schemas.openxmlformats.org/officeDocument/2006/customXml" ds:itemID="{A080268E-E3AC-48D4-A2F7-14965B38AA28}"/>
</file>

<file path=customXml/itemProps3.xml><?xml version="1.0" encoding="utf-8"?>
<ds:datastoreItem xmlns:ds="http://schemas.openxmlformats.org/officeDocument/2006/customXml" ds:itemID="{DC975DE4-9F60-43A8-8A72-14BE80ED3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4</cp:revision>
  <dcterms:created xsi:type="dcterms:W3CDTF">2023-04-17T21:22:00Z</dcterms:created>
  <dcterms:modified xsi:type="dcterms:W3CDTF">2023-04-17T21:58:00Z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</Properties>
</file>