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33BA5" w14:textId="258C3253" w:rsidR="0003233A" w:rsidRPr="007C0D4E" w:rsidRDefault="0003233A" w:rsidP="005B61E6">
      <w:pPr>
        <w:spacing w:after="120"/>
        <w:jc w:val="center"/>
        <w:rPr>
          <w:b/>
          <w:bCs/>
        </w:rPr>
      </w:pPr>
      <w:proofErr w:type="spellStart"/>
      <w:r w:rsidRPr="007C0D4E">
        <w:rPr>
          <w:b/>
          <w:bCs/>
        </w:rPr>
        <w:t>Fultonvale</w:t>
      </w:r>
      <w:proofErr w:type="spellEnd"/>
      <w:r w:rsidRPr="007C0D4E">
        <w:rPr>
          <w:b/>
          <w:bCs/>
        </w:rPr>
        <w:t xml:space="preserve"> School Council </w:t>
      </w:r>
      <w:r w:rsidR="00962F6E">
        <w:rPr>
          <w:b/>
          <w:bCs/>
        </w:rPr>
        <w:t>Minutes</w:t>
      </w:r>
    </w:p>
    <w:p w14:paraId="37B36B80" w14:textId="2473E614" w:rsidR="0003233A" w:rsidRDefault="0003233A" w:rsidP="005B61E6">
      <w:pPr>
        <w:spacing w:after="120"/>
        <w:jc w:val="center"/>
        <w:rPr>
          <w:b/>
          <w:bCs/>
        </w:rPr>
      </w:pPr>
      <w:r w:rsidRPr="007C0D4E">
        <w:rPr>
          <w:b/>
          <w:bCs/>
        </w:rPr>
        <w:t>February 16, 2022 7:00pm Google Meet</w:t>
      </w:r>
    </w:p>
    <w:p w14:paraId="0D4E5619" w14:textId="77777777" w:rsidR="005B61E6" w:rsidRDefault="005B61E6" w:rsidP="005B61E6">
      <w:pPr>
        <w:spacing w:after="120"/>
        <w:jc w:val="center"/>
        <w:rPr>
          <w:b/>
          <w:bCs/>
        </w:rPr>
      </w:pPr>
    </w:p>
    <w:p w14:paraId="236D7A57" w14:textId="7D669425" w:rsidR="00962F6E" w:rsidRPr="00962F6E" w:rsidRDefault="00962F6E" w:rsidP="005B61E6">
      <w:pPr>
        <w:spacing w:after="120"/>
      </w:pPr>
      <w:r>
        <w:rPr>
          <w:b/>
          <w:bCs/>
        </w:rPr>
        <w:t>Attendees:</w:t>
      </w:r>
      <w:r w:rsidRPr="00962F6E">
        <w:t xml:space="preserve"> </w:t>
      </w:r>
      <w:r>
        <w:t xml:space="preserve"> Michelle Uytterhagen, Michelle Stevenson, </w:t>
      </w:r>
      <w:r>
        <w:t>Mark Wever, Krista Scott, Jim Seutter, Jeff Spady, Jaclyn Landry, Amanda Arndt</w:t>
      </w:r>
      <w:r>
        <w:t>, Elizabeth Buzenus</w:t>
      </w:r>
    </w:p>
    <w:p w14:paraId="210D3159" w14:textId="5F039DBA" w:rsidR="00962F6E" w:rsidRPr="00962F6E" w:rsidRDefault="0003233A" w:rsidP="005B61E6">
      <w:pPr>
        <w:pStyle w:val="ListParagraph"/>
        <w:numPr>
          <w:ilvl w:val="0"/>
          <w:numId w:val="3"/>
        </w:numPr>
        <w:spacing w:after="120"/>
        <w:ind w:left="360"/>
        <w:contextualSpacing w:val="0"/>
        <w:rPr>
          <w:b/>
          <w:bCs/>
        </w:rPr>
      </w:pPr>
      <w:r w:rsidRPr="00962F6E">
        <w:rPr>
          <w:b/>
          <w:bCs/>
        </w:rPr>
        <w:t>Call to order</w:t>
      </w:r>
    </w:p>
    <w:p w14:paraId="29F4337D" w14:textId="48775139" w:rsidR="00D32ED0" w:rsidRPr="007C0D4E" w:rsidRDefault="00962F6E" w:rsidP="005B61E6">
      <w:pPr>
        <w:pStyle w:val="ListParagraph"/>
        <w:spacing w:after="120"/>
        <w:ind w:left="360"/>
        <w:contextualSpacing w:val="0"/>
      </w:pPr>
      <w:r>
        <w:t xml:space="preserve">Meeting Called to Order at </w:t>
      </w:r>
      <w:r w:rsidR="007C0D4E">
        <w:t>7:02</w:t>
      </w:r>
    </w:p>
    <w:p w14:paraId="2E5F9633" w14:textId="0460CA17" w:rsidR="0003233A" w:rsidRDefault="0003233A" w:rsidP="005B61E6">
      <w:pPr>
        <w:pStyle w:val="ListParagraph"/>
        <w:numPr>
          <w:ilvl w:val="0"/>
          <w:numId w:val="3"/>
        </w:numPr>
        <w:spacing w:after="120"/>
        <w:ind w:left="360"/>
        <w:contextualSpacing w:val="0"/>
        <w:rPr>
          <w:b/>
          <w:bCs/>
        </w:rPr>
      </w:pPr>
      <w:r w:rsidRPr="007C0D4E">
        <w:rPr>
          <w:b/>
          <w:bCs/>
        </w:rPr>
        <w:t xml:space="preserve">Welcome and Introductions </w:t>
      </w:r>
    </w:p>
    <w:p w14:paraId="41B9AEDB" w14:textId="086A3F1C" w:rsidR="007C0D4E" w:rsidRDefault="0003233A" w:rsidP="005B61E6">
      <w:pPr>
        <w:pStyle w:val="ListParagraph"/>
        <w:numPr>
          <w:ilvl w:val="0"/>
          <w:numId w:val="3"/>
        </w:numPr>
        <w:spacing w:after="120"/>
        <w:ind w:left="360"/>
        <w:contextualSpacing w:val="0"/>
        <w:rPr>
          <w:b/>
          <w:bCs/>
        </w:rPr>
      </w:pPr>
      <w:r w:rsidRPr="007C0D4E">
        <w:rPr>
          <w:b/>
          <w:bCs/>
        </w:rPr>
        <w:t xml:space="preserve">Treaty 6 </w:t>
      </w:r>
    </w:p>
    <w:p w14:paraId="05F75CFF" w14:textId="48292B6E" w:rsidR="00962F6E" w:rsidRPr="00962F6E" w:rsidRDefault="00962F6E" w:rsidP="005B61E6">
      <w:pPr>
        <w:spacing w:after="120"/>
        <w:ind w:firstLine="360"/>
      </w:pPr>
      <w:r>
        <w:t>Treaty 6 was Acknowledged</w:t>
      </w:r>
    </w:p>
    <w:p w14:paraId="0E412DE0" w14:textId="1C68DE56" w:rsidR="00BE6DAC" w:rsidRDefault="0003233A" w:rsidP="005B61E6">
      <w:pPr>
        <w:pStyle w:val="ListParagraph"/>
        <w:numPr>
          <w:ilvl w:val="0"/>
          <w:numId w:val="3"/>
        </w:numPr>
        <w:spacing w:after="120"/>
        <w:ind w:left="360"/>
        <w:contextualSpacing w:val="0"/>
        <w:rPr>
          <w:b/>
          <w:bCs/>
        </w:rPr>
      </w:pPr>
      <w:r w:rsidRPr="007C0D4E">
        <w:rPr>
          <w:b/>
          <w:bCs/>
        </w:rPr>
        <w:t xml:space="preserve">Additions to and approval of agenda </w:t>
      </w:r>
    </w:p>
    <w:p w14:paraId="0B9AFE74" w14:textId="77777777" w:rsidR="00962F6E" w:rsidRDefault="00962F6E" w:rsidP="005B61E6">
      <w:pPr>
        <w:spacing w:after="120"/>
        <w:ind w:firstLine="360"/>
      </w:pPr>
      <w:r>
        <w:t xml:space="preserve">Motion to approve the agenda as is - </w:t>
      </w:r>
      <w:r w:rsidR="007C0D4E">
        <w:t xml:space="preserve">Krista </w:t>
      </w:r>
      <w:r>
        <w:t>Scott</w:t>
      </w:r>
    </w:p>
    <w:p w14:paraId="4163B99C" w14:textId="11F527B8" w:rsidR="007C0D4E" w:rsidRDefault="00962F6E" w:rsidP="005B61E6">
      <w:pPr>
        <w:spacing w:after="120"/>
        <w:ind w:firstLine="360"/>
      </w:pPr>
      <w:r>
        <w:t>Seconded – Elizabeth Buzenus</w:t>
      </w:r>
    </w:p>
    <w:p w14:paraId="050182EE" w14:textId="5311A9F5" w:rsidR="00962F6E" w:rsidRPr="007C0D4E" w:rsidRDefault="00962F6E" w:rsidP="005B61E6">
      <w:pPr>
        <w:spacing w:after="120"/>
        <w:ind w:firstLine="360"/>
      </w:pPr>
      <w:r>
        <w:t>Motion Carried</w:t>
      </w:r>
    </w:p>
    <w:p w14:paraId="3C767A7D" w14:textId="6A35BBCB" w:rsidR="00BE6DAC" w:rsidRDefault="0003233A" w:rsidP="005B61E6">
      <w:pPr>
        <w:pStyle w:val="ListParagraph"/>
        <w:numPr>
          <w:ilvl w:val="0"/>
          <w:numId w:val="3"/>
        </w:numPr>
        <w:spacing w:after="120"/>
        <w:ind w:left="360"/>
        <w:contextualSpacing w:val="0"/>
        <w:rPr>
          <w:b/>
          <w:bCs/>
        </w:rPr>
      </w:pPr>
      <w:r w:rsidRPr="007C0D4E">
        <w:rPr>
          <w:b/>
          <w:bCs/>
        </w:rPr>
        <w:t xml:space="preserve">Approval of minutes from January 19, 2022 </w:t>
      </w:r>
    </w:p>
    <w:p w14:paraId="6B6BB606" w14:textId="77777777" w:rsidR="00962F6E" w:rsidRDefault="00962F6E" w:rsidP="005B61E6">
      <w:pPr>
        <w:spacing w:after="120"/>
        <w:ind w:firstLine="360"/>
      </w:pPr>
      <w:r>
        <w:t>Motion to approve the minutes from January 19, 2022 as is – Elizabeth Buzenus</w:t>
      </w:r>
    </w:p>
    <w:p w14:paraId="454C92F7" w14:textId="77777777" w:rsidR="00962F6E" w:rsidRDefault="00962F6E" w:rsidP="005B61E6">
      <w:pPr>
        <w:spacing w:after="120"/>
        <w:ind w:firstLine="360"/>
      </w:pPr>
      <w:r>
        <w:t>Seconded – Krista Scott</w:t>
      </w:r>
    </w:p>
    <w:p w14:paraId="5E81D10C" w14:textId="4A6F56E2" w:rsidR="0003233A" w:rsidRPr="007C0D4E" w:rsidRDefault="00962F6E" w:rsidP="005B61E6">
      <w:pPr>
        <w:spacing w:after="120"/>
        <w:ind w:firstLine="360"/>
      </w:pPr>
      <w:r>
        <w:t xml:space="preserve">Motion Carried </w:t>
      </w:r>
    </w:p>
    <w:p w14:paraId="17CBCB9D" w14:textId="59B4A686" w:rsidR="0003233A" w:rsidRPr="007C0D4E" w:rsidRDefault="0003233A" w:rsidP="005B61E6">
      <w:pPr>
        <w:pStyle w:val="ListParagraph"/>
        <w:numPr>
          <w:ilvl w:val="0"/>
          <w:numId w:val="3"/>
        </w:numPr>
        <w:spacing w:after="120"/>
        <w:ind w:left="360"/>
        <w:contextualSpacing w:val="0"/>
        <w:rPr>
          <w:b/>
          <w:bCs/>
        </w:rPr>
      </w:pPr>
      <w:r w:rsidRPr="007C0D4E">
        <w:rPr>
          <w:b/>
          <w:bCs/>
        </w:rPr>
        <w:t xml:space="preserve">Student Voice – Mark Wever </w:t>
      </w:r>
    </w:p>
    <w:p w14:paraId="72F48F2B" w14:textId="15664100" w:rsidR="0003233A" w:rsidRDefault="0003233A" w:rsidP="005B61E6">
      <w:pPr>
        <w:spacing w:after="120"/>
      </w:pPr>
      <w:r>
        <w:t>DIV 1 – Went into all the classes and spoke to the class</w:t>
      </w:r>
      <w:r w:rsidR="007C0D4E">
        <w:t>es</w:t>
      </w:r>
      <w:r>
        <w:t xml:space="preserve"> as a whole</w:t>
      </w:r>
      <w:r w:rsidR="007C0D4E">
        <w:t xml:space="preserve"> rather than 2 representatives</w:t>
      </w:r>
      <w:r>
        <w:t xml:space="preserve">. Summary Like friends, playground, nature trail, recess, learning, teachers, update to no masks, calendar activities, kind, hot lunches, grades separate in hallways, love firebird, gym size, accepting of all different people, one child likes homework, lunch and the firebird fun day, our teachers are unique and special. </w:t>
      </w:r>
    </w:p>
    <w:p w14:paraId="7CFF96A1" w14:textId="65162562" w:rsidR="0003233A" w:rsidRDefault="0003233A" w:rsidP="005B61E6">
      <w:pPr>
        <w:spacing w:after="120"/>
      </w:pPr>
      <w:r>
        <w:t xml:space="preserve">Thigs to make them better – swimming pool at the school or a waterpark, or a hot tub. More dress up days, or theme days, more slides, and spinning things. More hot lunch pizza days. A lot of trash on the ground and what can they do about that, accessible desks for the wobbly benches, more anti bullying posters, new dodgeballs. </w:t>
      </w:r>
    </w:p>
    <w:p w14:paraId="2F4763F0" w14:textId="4DCE0FCD" w:rsidR="0003233A" w:rsidRDefault="0003233A" w:rsidP="005B61E6">
      <w:pPr>
        <w:spacing w:after="120"/>
      </w:pPr>
      <w:r>
        <w:t>Firebird Funday was a huge success – kids wanted to come and work on it for extra time, parents were interested in seeing photos. Food colored water, colored ice cubes were added, great ideas. Mr</w:t>
      </w:r>
      <w:r w:rsidR="007C0D4E">
        <w:t xml:space="preserve">. </w:t>
      </w:r>
      <w:proofErr w:type="spellStart"/>
      <w:r>
        <w:t>Bresdens</w:t>
      </w:r>
      <w:proofErr w:type="spellEnd"/>
      <w:r>
        <w:t xml:space="preserve"> class one the competition and are already looking forward to it next year. Jr Highs want to do it on a non midterm week. </w:t>
      </w:r>
      <w:r w:rsidR="007C0D4E">
        <w:t>Mr. Spady suggested maybe we can do a gallery walk for next year with parents welcome to come see it. It was a great success!</w:t>
      </w:r>
    </w:p>
    <w:p w14:paraId="6A864B20" w14:textId="4852750E" w:rsidR="0003233A" w:rsidRDefault="0003233A" w:rsidP="005B61E6">
      <w:pPr>
        <w:spacing w:after="120"/>
      </w:pPr>
      <w:r>
        <w:t>D</w:t>
      </w:r>
      <w:r w:rsidR="007C0D4E">
        <w:t>IV</w:t>
      </w:r>
      <w:r>
        <w:t xml:space="preserve"> 2 wanted rubber chains on the swings, Strathcona County answered that the plastic chains break down faster, but they will come out and put the Zinc chains on them</w:t>
      </w:r>
      <w:r w:rsidR="007C0D4E">
        <w:t xml:space="preserve"> and continue to monitor this. </w:t>
      </w:r>
    </w:p>
    <w:p w14:paraId="1E616A30" w14:textId="1A336D96" w:rsidR="007C0D4E" w:rsidRDefault="007C0D4E" w:rsidP="005B61E6">
      <w:pPr>
        <w:spacing w:after="120"/>
      </w:pPr>
    </w:p>
    <w:p w14:paraId="41FFC52B" w14:textId="77BE86E2" w:rsidR="007C0D4E" w:rsidRDefault="00361E66" w:rsidP="005B61E6">
      <w:pPr>
        <w:spacing w:after="120"/>
      </w:pPr>
      <w:r w:rsidRPr="00D32ED0">
        <w:rPr>
          <w:b/>
          <w:bCs/>
        </w:rPr>
        <w:lastRenderedPageBreak/>
        <w:t>Question</w:t>
      </w:r>
      <w:r>
        <w:t>:  Ss</w:t>
      </w:r>
      <w:r w:rsidR="007C0D4E">
        <w:t xml:space="preserve"> there something we can do with the dodgeballs? Do we need financial support for this</w:t>
      </w:r>
      <w:r>
        <w:t>?</w:t>
      </w:r>
    </w:p>
    <w:p w14:paraId="57919D1C" w14:textId="3C0E941A" w:rsidR="007C0D4E" w:rsidRDefault="00361E66" w:rsidP="005B61E6">
      <w:pPr>
        <w:spacing w:after="120"/>
      </w:pPr>
      <w:r w:rsidRPr="00D32ED0">
        <w:rPr>
          <w:b/>
          <w:bCs/>
        </w:rPr>
        <w:t>Answer</w:t>
      </w:r>
      <w:r>
        <w:t>:  M</w:t>
      </w:r>
      <w:r w:rsidR="007C0D4E">
        <w:t>oney from the candygrams will be used towards dodgeballs, and maybe Freddy the Firebird can deliver them</w:t>
      </w:r>
    </w:p>
    <w:p w14:paraId="64869A31" w14:textId="1EA06DAF" w:rsidR="0003233A" w:rsidRDefault="0003233A" w:rsidP="005B61E6">
      <w:pPr>
        <w:pStyle w:val="ListParagraph"/>
        <w:numPr>
          <w:ilvl w:val="0"/>
          <w:numId w:val="3"/>
        </w:numPr>
        <w:spacing w:after="120"/>
        <w:ind w:left="360"/>
        <w:contextualSpacing w:val="0"/>
        <w:rPr>
          <w:b/>
          <w:bCs/>
        </w:rPr>
      </w:pPr>
      <w:r w:rsidRPr="007C0D4E">
        <w:rPr>
          <w:b/>
          <w:bCs/>
        </w:rPr>
        <w:t xml:space="preserve">Admin Report – Jeff Spady </w:t>
      </w:r>
    </w:p>
    <w:p w14:paraId="653632D2" w14:textId="7B4CE392" w:rsidR="007C0D4E" w:rsidRDefault="007C0D4E" w:rsidP="005B61E6">
      <w:pPr>
        <w:spacing w:after="120"/>
      </w:pPr>
      <w:r>
        <w:t xml:space="preserve">Monday students had a choice to wear masks, under 5% are continuing to wear them. We do have staff anxiety up due to the change, with little time to prepare for this. A google form was sent out to parents to ask for the need for masks and tests. We hope to get the remainder of the tests soon and will fulfill to those who did not get them. </w:t>
      </w:r>
    </w:p>
    <w:p w14:paraId="4FC356E4" w14:textId="75068EB6" w:rsidR="007C0D4E" w:rsidRDefault="007C0D4E" w:rsidP="005B61E6">
      <w:pPr>
        <w:spacing w:after="120"/>
      </w:pPr>
      <w:r>
        <w:t>Spectators are now allowed at Sport Events, 13 and up must mask and encouraging family members only at this time. Coaches and athletes excited to have them.</w:t>
      </w:r>
    </w:p>
    <w:p w14:paraId="38DA43BA" w14:textId="076749C3" w:rsidR="007C0D4E" w:rsidRDefault="007C0D4E" w:rsidP="005B61E6">
      <w:pPr>
        <w:spacing w:after="120"/>
      </w:pPr>
      <w:r>
        <w:t xml:space="preserve">Jan Covid </w:t>
      </w:r>
      <w:r w:rsidR="000176F4">
        <w:t>numbers saw the</w:t>
      </w:r>
      <w:r>
        <w:t xml:space="preserve"> most positive cases in students and staff so far, </w:t>
      </w:r>
      <w:r w:rsidR="00BE6DAC">
        <w:t>like</w:t>
      </w:r>
      <w:r>
        <w:t xml:space="preserve"> Alberta data. 10% student reported illness. Multiple days with no subs in. In the last two weeks getting subs has been </w:t>
      </w:r>
      <w:r w:rsidR="00BE6DAC">
        <w:t>better but</w:t>
      </w:r>
      <w:r>
        <w:t xml:space="preserve"> lacking subs in classified staff. Shifting schedules to make up for this. Fultonvale is looking forward to moving forward with this, and that this will not result in another spike in cases. </w:t>
      </w:r>
    </w:p>
    <w:p w14:paraId="0145D95B" w14:textId="72D513CC" w:rsidR="00BE6DAC" w:rsidRDefault="00BE6DAC" w:rsidP="005B61E6">
      <w:pPr>
        <w:spacing w:after="120"/>
      </w:pPr>
      <w:r>
        <w:t>Events – Hats On for Mental Health, Firebird Fun Day, Semester 2 started, and new Jr High Options, V-day, sunglass day, red and white day, Gr 9 sold over 1000 candygrams. Basketball teams continue to do well, playoffs start in 3 weeks, field trips are coming. Hot Lunches are back. Random Acts of Kindness Day is Feb 17, Pink Shirt Day</w:t>
      </w:r>
      <w:r w:rsidR="00D32ED0">
        <w:t xml:space="preserve">.  </w:t>
      </w:r>
      <w:r>
        <w:t xml:space="preserve">Student Parent Teacher Mar 22/23 – planning for virtual at this time. </w:t>
      </w:r>
    </w:p>
    <w:p w14:paraId="6E599EF7" w14:textId="1A79F51A" w:rsidR="00BE6DAC" w:rsidRDefault="00BE6DAC" w:rsidP="005B61E6">
      <w:pPr>
        <w:spacing w:after="120"/>
      </w:pPr>
      <w:r>
        <w:t>Grade 1 Numeracy and Literacy assessments – waiting for answer from province on support</w:t>
      </w:r>
    </w:p>
    <w:p w14:paraId="3CE022F3" w14:textId="11C508F0" w:rsidR="00BE6DAC" w:rsidRDefault="00BE6DAC" w:rsidP="005B61E6">
      <w:pPr>
        <w:spacing w:after="120"/>
      </w:pPr>
      <w:r>
        <w:t xml:space="preserve">After school Care – EIPS is working with the county on a possibility for the SOC. Not 100% sure yet as it may be more difficult with the ice liability. If the school ends up with an extra classroom, we can pursue that as an option but we won’t have immediate answers on that. </w:t>
      </w:r>
    </w:p>
    <w:p w14:paraId="3EEE330B" w14:textId="16829AF0" w:rsidR="00BE6DAC" w:rsidRDefault="000176F4" w:rsidP="005B61E6">
      <w:pPr>
        <w:spacing w:after="120"/>
      </w:pPr>
      <w:r w:rsidRPr="00D32ED0">
        <w:rPr>
          <w:b/>
          <w:bCs/>
        </w:rPr>
        <w:t>Questions</w:t>
      </w:r>
      <w:r>
        <w:t xml:space="preserve">: </w:t>
      </w:r>
      <w:r w:rsidR="00BE6DAC">
        <w:t xml:space="preserve"> Would parent feedback to the county be helpful?</w:t>
      </w:r>
    </w:p>
    <w:p w14:paraId="583E989C" w14:textId="55C70134" w:rsidR="00BE6DAC" w:rsidRDefault="000176F4" w:rsidP="005B61E6">
      <w:pPr>
        <w:spacing w:after="120"/>
      </w:pPr>
      <w:r w:rsidRPr="00D32ED0">
        <w:rPr>
          <w:b/>
          <w:bCs/>
        </w:rPr>
        <w:t>Answer</w:t>
      </w:r>
      <w:r>
        <w:t xml:space="preserve">:  </w:t>
      </w:r>
      <w:r w:rsidR="00BE6DAC">
        <w:t xml:space="preserve">Yes, I do believe it would be helpful for them to hear of the difficulties in finding care for rural after school options. </w:t>
      </w:r>
    </w:p>
    <w:p w14:paraId="062D3B9E" w14:textId="58011629" w:rsidR="00BE6DAC" w:rsidRDefault="000176F4" w:rsidP="005B61E6">
      <w:pPr>
        <w:spacing w:after="120"/>
      </w:pPr>
      <w:r w:rsidRPr="00D32ED0">
        <w:rPr>
          <w:b/>
          <w:bCs/>
        </w:rPr>
        <w:t>Suggestions</w:t>
      </w:r>
      <w:r>
        <w:t xml:space="preserve">:  </w:t>
      </w:r>
      <w:r w:rsidR="00BE6DAC">
        <w:t xml:space="preserve"> May be helpful to let the County and EIPs know through a letter writing campaign via councillors.</w:t>
      </w:r>
      <w:r>
        <w:t xml:space="preserve">  We can reach out to Councillor Glen Lawrence and also conduct an informal Facebook Poll to parents.</w:t>
      </w:r>
    </w:p>
    <w:p w14:paraId="490ED553" w14:textId="4D9B7512" w:rsidR="000336CE" w:rsidRDefault="00BE6DAC" w:rsidP="005B61E6">
      <w:pPr>
        <w:spacing w:after="120"/>
      </w:pPr>
      <w:r>
        <w:t>Michelle U</w:t>
      </w:r>
      <w:r w:rsidR="000176F4">
        <w:t>. will table this discussion to a future meeting.</w:t>
      </w:r>
    </w:p>
    <w:p w14:paraId="700A5957" w14:textId="1DBFBCE5" w:rsidR="000336CE" w:rsidRDefault="000336CE" w:rsidP="005B61E6">
      <w:pPr>
        <w:spacing w:after="120"/>
      </w:pPr>
      <w:r>
        <w:t xml:space="preserve">Jr High is piloting Chatter High – it’s a career and after </w:t>
      </w:r>
      <w:r w:rsidR="005B61E6">
        <w:t>high school</w:t>
      </w:r>
      <w:r>
        <w:t xml:space="preserve"> interest web page to help compile their interests as part of their Health Class. Feedback currently liked.</w:t>
      </w:r>
    </w:p>
    <w:p w14:paraId="39C30206" w14:textId="2FF3378A" w:rsidR="00BA090D" w:rsidRDefault="00BA090D" w:rsidP="005B61E6">
      <w:pPr>
        <w:spacing w:after="120"/>
      </w:pPr>
      <w:r w:rsidRPr="007200EB">
        <w:rPr>
          <w:b/>
          <w:bCs/>
        </w:rPr>
        <w:t>Question</w:t>
      </w:r>
      <w:r>
        <w:t xml:space="preserve">: </w:t>
      </w:r>
      <w:r>
        <w:t xml:space="preserve"> Chatter High – Is there any interest in having Mr. Spady (Bev Facey) speak to the career pathways for the younger grades as well? He has presented this to Sherwood Heights in the past. </w:t>
      </w:r>
    </w:p>
    <w:p w14:paraId="093181E4" w14:textId="42503E48" w:rsidR="00BA090D" w:rsidRDefault="007200EB" w:rsidP="005B61E6">
      <w:pPr>
        <w:spacing w:after="120"/>
      </w:pPr>
      <w:r w:rsidRPr="007200EB">
        <w:rPr>
          <w:b/>
          <w:bCs/>
        </w:rPr>
        <w:t>Answer</w:t>
      </w:r>
      <w:r>
        <w:t xml:space="preserve">:  </w:t>
      </w:r>
      <w:r w:rsidR="00BA090D">
        <w:t xml:space="preserve">Jeff will reach out to Barclay, to discuss adding this to our agenda. </w:t>
      </w:r>
    </w:p>
    <w:p w14:paraId="507DEE0A" w14:textId="03D74951" w:rsidR="000336CE" w:rsidRDefault="000336CE" w:rsidP="005B61E6">
      <w:pPr>
        <w:spacing w:after="120"/>
      </w:pPr>
      <w:r>
        <w:t xml:space="preserve">Budget – Feb 24 it will be released. We do have declining enrollment which can affect the budget, we have more Gr 9s leaving than Kindergartens coming in. Hopeful to only have one split class, but this is a normal fluctuation for other schools as well. Our preferences is not to have them but it is a reality we have. April we can update budget information. </w:t>
      </w:r>
    </w:p>
    <w:p w14:paraId="0C68A72F" w14:textId="387A022C" w:rsidR="000336CE" w:rsidRDefault="000336CE" w:rsidP="005B61E6">
      <w:pPr>
        <w:spacing w:after="120"/>
      </w:pPr>
      <w:r>
        <w:lastRenderedPageBreak/>
        <w:t xml:space="preserve">Returning Registration ends at the End of the Month. Grade 9s are currently choosing their High Schools and hopeful to have a rep from each school. </w:t>
      </w:r>
      <w:r w:rsidR="000176F4">
        <w:t xml:space="preserve">  The school will release timetables and </w:t>
      </w:r>
      <w:r w:rsidR="00BA090D">
        <w:t xml:space="preserve">assigned classes for the next school year in </w:t>
      </w:r>
      <w:r>
        <w:t xml:space="preserve">June </w:t>
      </w:r>
      <w:r w:rsidR="00BA090D">
        <w:t xml:space="preserve">again.  It was successful last year and Jeff finds it helps relieves stress for September.  2022/2023 school fees will be discussed at the </w:t>
      </w:r>
      <w:r>
        <w:t>March</w:t>
      </w:r>
      <w:r w:rsidR="00BA090D">
        <w:t xml:space="preserve"> School Council meeting</w:t>
      </w:r>
      <w:r>
        <w:t xml:space="preserve">. Food, Wood, and Bus costs are up and will be reflected in the fees. </w:t>
      </w:r>
    </w:p>
    <w:p w14:paraId="073B2E3B" w14:textId="20A6665A" w:rsidR="000336CE" w:rsidRDefault="000336CE" w:rsidP="005B61E6">
      <w:pPr>
        <w:spacing w:after="120"/>
      </w:pPr>
      <w:r w:rsidRPr="007200EB">
        <w:rPr>
          <w:b/>
          <w:bCs/>
        </w:rPr>
        <w:t>Question</w:t>
      </w:r>
      <w:r w:rsidR="007200EB">
        <w:t xml:space="preserve">:  </w:t>
      </w:r>
      <w:r>
        <w:t>How does returning registration look now?</w:t>
      </w:r>
    </w:p>
    <w:p w14:paraId="29F4458A" w14:textId="01DF864B" w:rsidR="000336CE" w:rsidRDefault="007200EB" w:rsidP="005B61E6">
      <w:pPr>
        <w:spacing w:after="120"/>
      </w:pPr>
      <w:r>
        <w:rPr>
          <w:b/>
          <w:bCs/>
        </w:rPr>
        <w:t xml:space="preserve">Answer:  </w:t>
      </w:r>
      <w:r w:rsidR="000336CE">
        <w:t xml:space="preserve">Jeff: still have about 100 missing answers. A few requests for moving needs. A vast majority staying, and 5 new requests. 26 registered for </w:t>
      </w:r>
      <w:r w:rsidR="00B05320">
        <w:t>kindergarten</w:t>
      </w:r>
      <w:r w:rsidR="000336CE">
        <w:t xml:space="preserve"> at this time. </w:t>
      </w:r>
    </w:p>
    <w:p w14:paraId="18FBE674" w14:textId="4C305F8F" w:rsidR="00B05320" w:rsidRDefault="007200EB" w:rsidP="005B61E6">
      <w:pPr>
        <w:spacing w:after="120"/>
      </w:pPr>
      <w:r>
        <w:t xml:space="preserve">Jeff also followed up on an enrollment discussion.   </w:t>
      </w:r>
      <w:r w:rsidR="00B05320">
        <w:t xml:space="preserve">Previously we talked about where are students going if they aren’t here, this is normal to have ups and downs. The majority are attending special programs like French, Christian, Charter. A few don’t but are attending in town schools. </w:t>
      </w:r>
    </w:p>
    <w:p w14:paraId="1FB11473" w14:textId="71594132" w:rsidR="00B05320" w:rsidRDefault="007200EB" w:rsidP="005B61E6">
      <w:pPr>
        <w:spacing w:after="120"/>
      </w:pPr>
      <w:r>
        <w:rPr>
          <w:b/>
          <w:bCs/>
        </w:rPr>
        <w:t xml:space="preserve">Question:  </w:t>
      </w:r>
      <w:r>
        <w:t>Have a</w:t>
      </w:r>
      <w:r w:rsidR="00B05320">
        <w:t>ny students le</w:t>
      </w:r>
      <w:r>
        <w:t>ft</w:t>
      </w:r>
      <w:r w:rsidR="00B05320">
        <w:t xml:space="preserve"> for</w:t>
      </w:r>
      <w:r>
        <w:t xml:space="preserve"> the</w:t>
      </w:r>
      <w:r w:rsidR="00B05320">
        <w:t xml:space="preserve"> Jr High honors?</w:t>
      </w:r>
    </w:p>
    <w:p w14:paraId="0BCDCF2F" w14:textId="4C1C54AB" w:rsidR="00B05320" w:rsidRPr="007C0D4E" w:rsidRDefault="007200EB" w:rsidP="005B61E6">
      <w:pPr>
        <w:spacing w:after="120"/>
      </w:pPr>
      <w:r>
        <w:rPr>
          <w:b/>
          <w:bCs/>
        </w:rPr>
        <w:t xml:space="preserve">Answer:  </w:t>
      </w:r>
      <w:r w:rsidR="00B05320">
        <w:t>No</w:t>
      </w:r>
    </w:p>
    <w:p w14:paraId="573D1CF0" w14:textId="56F99588" w:rsidR="00B05320" w:rsidRDefault="0003233A" w:rsidP="005B61E6">
      <w:pPr>
        <w:pStyle w:val="ListParagraph"/>
        <w:numPr>
          <w:ilvl w:val="0"/>
          <w:numId w:val="3"/>
        </w:numPr>
        <w:spacing w:after="120"/>
        <w:ind w:left="360"/>
        <w:contextualSpacing w:val="0"/>
        <w:rPr>
          <w:b/>
          <w:bCs/>
        </w:rPr>
      </w:pPr>
      <w:r w:rsidRPr="007C0D4E">
        <w:rPr>
          <w:b/>
          <w:bCs/>
        </w:rPr>
        <w:t xml:space="preserve"> Trustee Report – Jim Seutter </w:t>
      </w:r>
    </w:p>
    <w:p w14:paraId="67B14A96" w14:textId="75E8F0B2" w:rsidR="00B05320" w:rsidRPr="00B05320" w:rsidRDefault="00B05320" w:rsidP="005B61E6">
      <w:pPr>
        <w:autoSpaceDE w:val="0"/>
        <w:autoSpaceDN w:val="0"/>
        <w:adjustRightInd w:val="0"/>
        <w:spacing w:after="120" w:line="259" w:lineRule="atLeast"/>
        <w:rPr>
          <w:rFonts w:ascii="Calibri" w:hAnsi="Calibri" w:cs="Calibri"/>
          <w:lang w:val="en"/>
        </w:rPr>
      </w:pPr>
      <w:r w:rsidRPr="00B05320">
        <w:rPr>
          <w:rFonts w:ascii="Calibri" w:hAnsi="Calibri" w:cs="Calibri"/>
          <w:lang w:val="en"/>
        </w:rPr>
        <w:t xml:space="preserve">Covid-19 changes to Provincial mandates for schools are now happening and on the EIPS Web Site for you to view. </w:t>
      </w:r>
    </w:p>
    <w:p w14:paraId="7FC95DFE" w14:textId="72D0D17A" w:rsidR="00B05320" w:rsidRPr="00B05320" w:rsidRDefault="00B05320" w:rsidP="005B61E6">
      <w:pPr>
        <w:autoSpaceDE w:val="0"/>
        <w:autoSpaceDN w:val="0"/>
        <w:adjustRightInd w:val="0"/>
        <w:spacing w:after="120" w:line="259" w:lineRule="atLeast"/>
        <w:rPr>
          <w:rFonts w:ascii="Calibri" w:hAnsi="Calibri" w:cs="Calibri"/>
          <w:lang w:val="en"/>
        </w:rPr>
      </w:pPr>
      <w:r w:rsidRPr="00B05320">
        <w:rPr>
          <w:rFonts w:ascii="Calibri" w:hAnsi="Calibri" w:cs="Calibri"/>
          <w:lang w:val="en"/>
        </w:rPr>
        <w:t>Trustees are working on a Four-Year Education Plan 2022-26. It has information on our Division Profile, Mission, Beliefs and Priorities so far</w:t>
      </w:r>
      <w:r w:rsidR="0023448A">
        <w:rPr>
          <w:rFonts w:ascii="Calibri" w:hAnsi="Calibri" w:cs="Calibri"/>
          <w:lang w:val="en"/>
        </w:rPr>
        <w:t xml:space="preserve">.  </w:t>
      </w:r>
      <w:r w:rsidRPr="00B05320">
        <w:rPr>
          <w:rFonts w:ascii="Calibri" w:hAnsi="Calibri" w:cs="Calibri"/>
          <w:lang w:val="en"/>
        </w:rPr>
        <w:t>Planning is under way for a Student Conference April 12</w:t>
      </w:r>
      <w:r>
        <w:rPr>
          <w:rFonts w:ascii="Calibri" w:hAnsi="Calibri" w:cs="Calibri"/>
          <w:lang w:val="en"/>
        </w:rPr>
        <w:t xml:space="preserve"> </w:t>
      </w:r>
      <w:r w:rsidRPr="00B05320">
        <w:rPr>
          <w:rFonts w:ascii="Calibri" w:hAnsi="Calibri" w:cs="Calibri"/>
          <w:lang w:val="en"/>
        </w:rPr>
        <w:t>for Gr 7-12.</w:t>
      </w:r>
      <w:r w:rsidR="0023448A">
        <w:rPr>
          <w:rFonts w:ascii="Calibri" w:hAnsi="Calibri" w:cs="Calibri"/>
          <w:lang w:val="en"/>
        </w:rPr>
        <w:t xml:space="preserve">  </w:t>
      </w:r>
      <w:r w:rsidRPr="00B05320">
        <w:rPr>
          <w:rFonts w:ascii="Calibri" w:hAnsi="Calibri" w:cs="Calibri"/>
          <w:lang w:val="en"/>
        </w:rPr>
        <w:t>Re-registration for 2022-23 school year happens Feb.1-28.</w:t>
      </w:r>
      <w:r w:rsidR="0023448A">
        <w:rPr>
          <w:rFonts w:ascii="Calibri" w:hAnsi="Calibri" w:cs="Calibri"/>
          <w:lang w:val="en"/>
        </w:rPr>
        <w:t xml:space="preserve">  The 2022/2023 </w:t>
      </w:r>
      <w:r w:rsidRPr="00B05320">
        <w:rPr>
          <w:rFonts w:ascii="Calibri" w:hAnsi="Calibri" w:cs="Calibri"/>
          <w:lang w:val="en"/>
        </w:rPr>
        <w:t>School Calendar</w:t>
      </w:r>
      <w:r w:rsidR="0023448A">
        <w:rPr>
          <w:rFonts w:ascii="Calibri" w:hAnsi="Calibri" w:cs="Calibri"/>
          <w:lang w:val="en"/>
        </w:rPr>
        <w:t xml:space="preserve"> was </w:t>
      </w:r>
      <w:r w:rsidRPr="00B05320">
        <w:rPr>
          <w:rFonts w:ascii="Calibri" w:hAnsi="Calibri" w:cs="Calibri"/>
          <w:lang w:val="en"/>
        </w:rPr>
        <w:t>approved</w:t>
      </w:r>
      <w:r w:rsidR="0023448A">
        <w:rPr>
          <w:rFonts w:ascii="Calibri" w:hAnsi="Calibri" w:cs="Calibri"/>
          <w:lang w:val="en"/>
        </w:rPr>
        <w:t xml:space="preserve"> with the board keeping the traditional calendar in place</w:t>
      </w:r>
      <w:r w:rsidRPr="00B05320">
        <w:rPr>
          <w:rFonts w:ascii="Calibri" w:hAnsi="Calibri" w:cs="Calibri"/>
          <w:lang w:val="en"/>
        </w:rPr>
        <w:t xml:space="preserve">. </w:t>
      </w:r>
      <w:r w:rsidR="0023448A">
        <w:rPr>
          <w:rFonts w:ascii="Calibri" w:hAnsi="Calibri" w:cs="Calibri"/>
          <w:lang w:val="en"/>
        </w:rPr>
        <w:t xml:space="preserve"> The </w:t>
      </w:r>
      <w:r w:rsidRPr="00B05320">
        <w:rPr>
          <w:rFonts w:ascii="Calibri" w:hAnsi="Calibri" w:cs="Calibri"/>
          <w:lang w:val="en"/>
        </w:rPr>
        <w:t xml:space="preserve">Provincial Budget to be announced </w:t>
      </w:r>
      <w:r w:rsidR="0023448A">
        <w:rPr>
          <w:rFonts w:ascii="Calibri" w:hAnsi="Calibri" w:cs="Calibri"/>
          <w:lang w:val="en"/>
        </w:rPr>
        <w:t xml:space="preserve">on </w:t>
      </w:r>
      <w:r w:rsidRPr="00B05320">
        <w:rPr>
          <w:rFonts w:ascii="Calibri" w:hAnsi="Calibri" w:cs="Calibri"/>
          <w:lang w:val="en"/>
        </w:rPr>
        <w:t>Feb</w:t>
      </w:r>
      <w:r w:rsidR="0023448A">
        <w:rPr>
          <w:rFonts w:ascii="Calibri" w:hAnsi="Calibri" w:cs="Calibri"/>
          <w:lang w:val="en"/>
        </w:rPr>
        <w:t>ruary</w:t>
      </w:r>
      <w:r w:rsidRPr="00B05320">
        <w:rPr>
          <w:rFonts w:ascii="Calibri" w:hAnsi="Calibri" w:cs="Calibri"/>
          <w:lang w:val="en"/>
        </w:rPr>
        <w:t xml:space="preserve"> 24, 2022</w:t>
      </w:r>
      <w:r w:rsidR="0023448A">
        <w:rPr>
          <w:rFonts w:ascii="Calibri" w:hAnsi="Calibri" w:cs="Calibri"/>
          <w:lang w:val="en"/>
        </w:rPr>
        <w:t xml:space="preserve">.  </w:t>
      </w:r>
      <w:r w:rsidRPr="00B05320">
        <w:rPr>
          <w:rFonts w:ascii="Calibri" w:hAnsi="Calibri" w:cs="Calibri"/>
          <w:lang w:val="en"/>
        </w:rPr>
        <w:t xml:space="preserve">High School Open Houses </w:t>
      </w:r>
      <w:r w:rsidR="0023448A">
        <w:rPr>
          <w:rFonts w:ascii="Calibri" w:hAnsi="Calibri" w:cs="Calibri"/>
          <w:lang w:val="en"/>
        </w:rPr>
        <w:t>are taking place</w:t>
      </w:r>
      <w:r w:rsidRPr="00B05320">
        <w:rPr>
          <w:rFonts w:ascii="Calibri" w:hAnsi="Calibri" w:cs="Calibri"/>
          <w:lang w:val="en"/>
        </w:rPr>
        <w:t xml:space="preserve"> </w:t>
      </w:r>
      <w:r w:rsidR="0023448A" w:rsidRPr="00B05320">
        <w:rPr>
          <w:rFonts w:ascii="Calibri" w:hAnsi="Calibri" w:cs="Calibri"/>
          <w:lang w:val="en"/>
        </w:rPr>
        <w:t>Feb</w:t>
      </w:r>
      <w:r w:rsidR="0023448A">
        <w:rPr>
          <w:rFonts w:ascii="Calibri" w:hAnsi="Calibri" w:cs="Calibri"/>
          <w:lang w:val="en"/>
        </w:rPr>
        <w:t>ruary 8</w:t>
      </w:r>
      <w:r w:rsidRPr="00B05320">
        <w:rPr>
          <w:rFonts w:ascii="Calibri" w:hAnsi="Calibri" w:cs="Calibri"/>
          <w:lang w:val="en"/>
        </w:rPr>
        <w:t>-17.</w:t>
      </w:r>
      <w:r w:rsidR="0023448A">
        <w:rPr>
          <w:rFonts w:ascii="Calibri" w:hAnsi="Calibri" w:cs="Calibri"/>
          <w:lang w:val="en"/>
        </w:rPr>
        <w:t xml:space="preserve">  The n</w:t>
      </w:r>
      <w:r w:rsidRPr="00B05320">
        <w:rPr>
          <w:rFonts w:ascii="Calibri" w:hAnsi="Calibri" w:cs="Calibri"/>
          <w:lang w:val="en"/>
        </w:rPr>
        <w:t>ew K-6 Curriculum now has an Implementation Committee to plan for September readiness.</w:t>
      </w:r>
    </w:p>
    <w:p w14:paraId="28CB0695" w14:textId="2F61A662" w:rsidR="0003233A" w:rsidRPr="00B05320" w:rsidRDefault="0003233A" w:rsidP="005B61E6">
      <w:pPr>
        <w:pStyle w:val="ListParagraph"/>
        <w:numPr>
          <w:ilvl w:val="0"/>
          <w:numId w:val="1"/>
        </w:numPr>
        <w:autoSpaceDE w:val="0"/>
        <w:autoSpaceDN w:val="0"/>
        <w:adjustRightInd w:val="0"/>
        <w:spacing w:after="120" w:line="259" w:lineRule="atLeast"/>
        <w:ind w:left="720"/>
        <w:contextualSpacing w:val="0"/>
        <w:rPr>
          <w:b/>
          <w:bCs/>
        </w:rPr>
      </w:pPr>
      <w:r w:rsidRPr="00B05320">
        <w:rPr>
          <w:b/>
          <w:bCs/>
        </w:rPr>
        <w:t xml:space="preserve">Transportation Inclement Weather Procedure </w:t>
      </w:r>
    </w:p>
    <w:p w14:paraId="1D1AFCD1" w14:textId="50C046D2" w:rsidR="00B05320" w:rsidRDefault="00B05320" w:rsidP="005B61E6">
      <w:pPr>
        <w:autoSpaceDE w:val="0"/>
        <w:autoSpaceDN w:val="0"/>
        <w:adjustRightInd w:val="0"/>
        <w:spacing w:after="120" w:line="259" w:lineRule="atLeast"/>
        <w:ind w:left="360"/>
        <w:rPr>
          <w:rFonts w:ascii="Calibri" w:hAnsi="Calibri" w:cs="Calibri"/>
          <w:lang w:val="en"/>
        </w:rPr>
      </w:pPr>
      <w:r>
        <w:rPr>
          <w:rFonts w:ascii="Calibri" w:hAnsi="Calibri" w:cs="Calibri"/>
          <w:lang w:val="en"/>
        </w:rPr>
        <w:t xml:space="preserve">Last </w:t>
      </w:r>
      <w:r w:rsidR="00D324AA">
        <w:rPr>
          <w:rFonts w:ascii="Calibri" w:hAnsi="Calibri" w:cs="Calibri"/>
          <w:lang w:val="en"/>
        </w:rPr>
        <w:t>meeting,</w:t>
      </w:r>
      <w:r>
        <w:rPr>
          <w:rFonts w:ascii="Calibri" w:hAnsi="Calibri" w:cs="Calibri"/>
          <w:lang w:val="en"/>
        </w:rPr>
        <w:t xml:space="preserve"> we had an issue with the notification process, and we had at least two incidences where the message came after the routes started. Also encountered a malfunction of their notification system that has now been resolved. Central has identified that the auto messaging needs to happen before 6:15</w:t>
      </w:r>
      <w:r w:rsidR="00D324AA">
        <w:rPr>
          <w:rFonts w:ascii="Calibri" w:hAnsi="Calibri" w:cs="Calibri"/>
          <w:lang w:val="en"/>
        </w:rPr>
        <w:t xml:space="preserve">, as staff driving start as early as 5:30. They also plan to update the evening before with a warning or caution notice of the chance of bus cancellations. Bus routes at the end of the day will require notice be noon to announce cancellations. </w:t>
      </w:r>
      <w:r w:rsidR="0023448A">
        <w:rPr>
          <w:rFonts w:ascii="Calibri" w:hAnsi="Calibri" w:cs="Calibri"/>
          <w:lang w:val="en"/>
        </w:rPr>
        <w:t xml:space="preserve"> There was robust discussion amongst everyone.  </w:t>
      </w:r>
    </w:p>
    <w:p w14:paraId="6A410F59" w14:textId="42AF5F8D" w:rsidR="00D324AA" w:rsidRDefault="0023448A" w:rsidP="005B61E6">
      <w:pPr>
        <w:autoSpaceDE w:val="0"/>
        <w:autoSpaceDN w:val="0"/>
        <w:adjustRightInd w:val="0"/>
        <w:spacing w:after="120" w:line="259" w:lineRule="atLeast"/>
        <w:ind w:left="360"/>
        <w:rPr>
          <w:rFonts w:ascii="Calibri" w:hAnsi="Calibri" w:cs="Calibri"/>
          <w:lang w:val="en"/>
        </w:rPr>
      </w:pPr>
      <w:r>
        <w:rPr>
          <w:rFonts w:ascii="Calibri" w:hAnsi="Calibri" w:cs="Calibri"/>
          <w:b/>
          <w:bCs/>
          <w:lang w:val="en"/>
        </w:rPr>
        <w:t>Question</w:t>
      </w:r>
      <w:r w:rsidR="00D324AA">
        <w:rPr>
          <w:rFonts w:ascii="Calibri" w:hAnsi="Calibri" w:cs="Calibri"/>
          <w:lang w:val="en"/>
        </w:rPr>
        <w:t xml:space="preserve">: Is the board aware of the problems we have experienced with not getting timely info? Has </w:t>
      </w:r>
      <w:r w:rsidR="006C6C5E">
        <w:rPr>
          <w:rFonts w:ascii="Calibri" w:hAnsi="Calibri" w:cs="Calibri"/>
          <w:lang w:val="en"/>
        </w:rPr>
        <w:t>there</w:t>
      </w:r>
      <w:r w:rsidR="00D324AA">
        <w:rPr>
          <w:rFonts w:ascii="Calibri" w:hAnsi="Calibri" w:cs="Calibri"/>
          <w:lang w:val="en"/>
        </w:rPr>
        <w:t xml:space="preserve"> been a board discussion, this is not an isolated incident at it’s important that the board knows we have a loss of faith in the </w:t>
      </w:r>
      <w:r w:rsidR="006C6C5E">
        <w:rPr>
          <w:rFonts w:ascii="Calibri" w:hAnsi="Calibri" w:cs="Calibri"/>
          <w:lang w:val="en"/>
        </w:rPr>
        <w:t>communication?</w:t>
      </w:r>
      <w:r w:rsidR="00D324AA">
        <w:rPr>
          <w:rFonts w:ascii="Calibri" w:hAnsi="Calibri" w:cs="Calibri"/>
          <w:lang w:val="en"/>
        </w:rPr>
        <w:t xml:space="preserve"> </w:t>
      </w:r>
    </w:p>
    <w:p w14:paraId="0004B4AA" w14:textId="2025CC61" w:rsidR="00D324AA" w:rsidRDefault="0023448A" w:rsidP="005B61E6">
      <w:pPr>
        <w:autoSpaceDE w:val="0"/>
        <w:autoSpaceDN w:val="0"/>
        <w:adjustRightInd w:val="0"/>
        <w:spacing w:after="120" w:line="259" w:lineRule="atLeast"/>
        <w:ind w:left="360"/>
        <w:rPr>
          <w:rFonts w:ascii="Calibri" w:hAnsi="Calibri" w:cs="Calibri"/>
          <w:lang w:val="en"/>
        </w:rPr>
      </w:pPr>
      <w:r>
        <w:rPr>
          <w:rFonts w:ascii="Calibri" w:hAnsi="Calibri" w:cs="Calibri"/>
          <w:b/>
          <w:bCs/>
          <w:lang w:val="en"/>
        </w:rPr>
        <w:t>Answer</w:t>
      </w:r>
      <w:r w:rsidR="00D324AA">
        <w:rPr>
          <w:rFonts w:ascii="Calibri" w:hAnsi="Calibri" w:cs="Calibri"/>
          <w:lang w:val="en"/>
        </w:rPr>
        <w:t xml:space="preserve"> There hasn’t been a discussion, but the chair and superintendent are aware of </w:t>
      </w:r>
      <w:r w:rsidR="006C6C5E">
        <w:rPr>
          <w:rFonts w:ascii="Calibri" w:hAnsi="Calibri" w:cs="Calibri"/>
          <w:lang w:val="en"/>
        </w:rPr>
        <w:t>this happening</w:t>
      </w:r>
      <w:r w:rsidR="00D324AA">
        <w:rPr>
          <w:rFonts w:ascii="Calibri" w:hAnsi="Calibri" w:cs="Calibri"/>
          <w:lang w:val="en"/>
        </w:rPr>
        <w:t xml:space="preserve">. We can discuss with Trina </w:t>
      </w:r>
      <w:proofErr w:type="spellStart"/>
      <w:r w:rsidR="00D324AA">
        <w:rPr>
          <w:rFonts w:ascii="Calibri" w:hAnsi="Calibri" w:cs="Calibri"/>
          <w:lang w:val="en"/>
        </w:rPr>
        <w:t>Boymook</w:t>
      </w:r>
      <w:proofErr w:type="spellEnd"/>
      <w:r w:rsidR="00D324AA">
        <w:rPr>
          <w:rFonts w:ascii="Calibri" w:hAnsi="Calibri" w:cs="Calibri"/>
          <w:lang w:val="en"/>
        </w:rPr>
        <w:t xml:space="preserve"> as well</w:t>
      </w:r>
    </w:p>
    <w:p w14:paraId="504747C6" w14:textId="18106870" w:rsidR="00D324AA" w:rsidRDefault="0023448A" w:rsidP="005B61E6">
      <w:pPr>
        <w:autoSpaceDE w:val="0"/>
        <w:autoSpaceDN w:val="0"/>
        <w:adjustRightInd w:val="0"/>
        <w:spacing w:after="120" w:line="259" w:lineRule="atLeast"/>
        <w:ind w:left="270"/>
        <w:rPr>
          <w:rFonts w:ascii="Calibri" w:hAnsi="Calibri" w:cs="Calibri"/>
          <w:lang w:val="en"/>
        </w:rPr>
      </w:pPr>
      <w:r>
        <w:rPr>
          <w:rFonts w:ascii="Calibri" w:hAnsi="Calibri" w:cs="Calibri"/>
          <w:b/>
          <w:bCs/>
          <w:lang w:val="en"/>
        </w:rPr>
        <w:t>Question:</w:t>
      </w:r>
      <w:r w:rsidR="00D324AA">
        <w:rPr>
          <w:rFonts w:ascii="Calibri" w:hAnsi="Calibri" w:cs="Calibri"/>
          <w:lang w:val="en"/>
        </w:rPr>
        <w:t xml:space="preserve"> If the service is not where it needs to be we will encounter reduced ridership</w:t>
      </w:r>
    </w:p>
    <w:p w14:paraId="5348726A" w14:textId="2C578AE4" w:rsidR="00D324AA" w:rsidRDefault="0023448A" w:rsidP="005B61E6">
      <w:pPr>
        <w:autoSpaceDE w:val="0"/>
        <w:autoSpaceDN w:val="0"/>
        <w:adjustRightInd w:val="0"/>
        <w:spacing w:after="120" w:line="259" w:lineRule="atLeast"/>
        <w:ind w:left="270"/>
        <w:rPr>
          <w:rFonts w:ascii="Calibri" w:hAnsi="Calibri" w:cs="Calibri"/>
          <w:lang w:val="en"/>
        </w:rPr>
      </w:pPr>
      <w:r>
        <w:rPr>
          <w:rFonts w:ascii="Calibri" w:hAnsi="Calibri" w:cs="Calibri"/>
          <w:b/>
          <w:bCs/>
          <w:lang w:val="en"/>
        </w:rPr>
        <w:t xml:space="preserve">Answer: </w:t>
      </w:r>
      <w:r w:rsidR="00D324AA">
        <w:rPr>
          <w:rFonts w:ascii="Calibri" w:hAnsi="Calibri" w:cs="Calibri"/>
          <w:lang w:val="en"/>
        </w:rPr>
        <w:t xml:space="preserve"> </w:t>
      </w:r>
      <w:r>
        <w:rPr>
          <w:rFonts w:ascii="Calibri" w:hAnsi="Calibri" w:cs="Calibri"/>
          <w:lang w:val="en"/>
        </w:rPr>
        <w:t>U</w:t>
      </w:r>
      <w:r w:rsidR="00D324AA">
        <w:rPr>
          <w:rFonts w:ascii="Calibri" w:hAnsi="Calibri" w:cs="Calibri"/>
          <w:lang w:val="en"/>
        </w:rPr>
        <w:t>sage is lower this year.  Fees, late scheduling, covid and home ed are all factors</w:t>
      </w:r>
    </w:p>
    <w:p w14:paraId="02A77F7E" w14:textId="5F29E9DC" w:rsidR="006C6C5E" w:rsidRDefault="0003233A" w:rsidP="005B61E6">
      <w:pPr>
        <w:pStyle w:val="ListParagraph"/>
        <w:numPr>
          <w:ilvl w:val="0"/>
          <w:numId w:val="3"/>
        </w:numPr>
        <w:spacing w:after="120"/>
        <w:ind w:left="360"/>
        <w:contextualSpacing w:val="0"/>
        <w:rPr>
          <w:b/>
          <w:bCs/>
        </w:rPr>
      </w:pPr>
      <w:r w:rsidRPr="007C0D4E">
        <w:rPr>
          <w:b/>
          <w:bCs/>
        </w:rPr>
        <w:t xml:space="preserve">COSC Report – Krista Scott </w:t>
      </w:r>
    </w:p>
    <w:p w14:paraId="7E8FEFDC" w14:textId="081CC387" w:rsidR="006C6C5E" w:rsidRDefault="006C6C5E" w:rsidP="005B61E6">
      <w:pPr>
        <w:spacing w:after="120"/>
      </w:pPr>
      <w:r>
        <w:lastRenderedPageBreak/>
        <w:t xml:space="preserve">Parents reps meet the first Wednesday of the month and receive district </w:t>
      </w:r>
      <w:r w:rsidR="00522DAC">
        <w:t>initiative</w:t>
      </w:r>
      <w:r>
        <w:t xml:space="preserve">, presentations from staff at central office. Virtual participation numbers stay up and trustees attend. </w:t>
      </w:r>
    </w:p>
    <w:p w14:paraId="6AD84D95" w14:textId="4A0C9186" w:rsidR="006C6C5E" w:rsidRDefault="006C6C5E" w:rsidP="005B61E6">
      <w:pPr>
        <w:spacing w:after="120"/>
      </w:pPr>
      <w:r>
        <w:t xml:space="preserve">ASCA update – conference and AGM April 22-24 will be shifted to virtual. </w:t>
      </w:r>
    </w:p>
    <w:p w14:paraId="5F379AC5" w14:textId="2D3D44B0" w:rsidR="006C6C5E" w:rsidRDefault="006C6C5E" w:rsidP="005B61E6">
      <w:pPr>
        <w:spacing w:after="120"/>
      </w:pPr>
      <w:r>
        <w:t xml:space="preserve">Alberta School Council engagement grant was discussed – we talked about pooling funds at the district level to bring in speakers. </w:t>
      </w:r>
      <w:r w:rsidR="00522DAC">
        <w:t xml:space="preserve">Which has been approved to move forward. Fultonvale has agreed to use their funds in this manner. Dr Amy Von Heyking presented a curriculum talk, and it is available here : </w:t>
      </w:r>
      <w:hyperlink r:id="rId5" w:history="1">
        <w:r w:rsidR="00522DAC" w:rsidRPr="00CC34BE">
          <w:rPr>
            <w:rStyle w:val="Hyperlink"/>
          </w:rPr>
          <w:t>https://www.youtube.com/watch?v=aYZ852DaA7Y</w:t>
        </w:r>
      </w:hyperlink>
      <w:r w:rsidR="00522DAC">
        <w:t xml:space="preserve">. She discussed why curriculum feels political and why we have that reaction. She gave points on what to look for and shows a high-quality curriculum and reflags. The metrics she uses are very applicable to all ages of curriculum. If you watch the YouTube video you can submit questions to Leslie Bowman the COSC chair and they will be compiled to be sent to her. </w:t>
      </w:r>
    </w:p>
    <w:p w14:paraId="2280DEDE" w14:textId="59FB1A2C" w:rsidR="00522DAC" w:rsidRDefault="00522DAC" w:rsidP="005B61E6">
      <w:pPr>
        <w:spacing w:after="120"/>
      </w:pPr>
      <w:r>
        <w:t xml:space="preserve">Continuing to accept grant proposals and secure more speakers, surrounding mental health, assurance model. </w:t>
      </w:r>
    </w:p>
    <w:p w14:paraId="285450B5" w14:textId="77DAB8B5" w:rsidR="00522DAC" w:rsidRDefault="00522DAC" w:rsidP="005B61E6">
      <w:pPr>
        <w:spacing w:after="120"/>
      </w:pPr>
      <w:r>
        <w:t xml:space="preserve">COSC sharing – Krista Scott shared the principals greeting children on the way into the school regardless of the weather. Shared the student voice initiative and hearing and implementing their ideas. </w:t>
      </w:r>
    </w:p>
    <w:p w14:paraId="0F7F4CB3" w14:textId="0213092E" w:rsidR="006C6C5E" w:rsidRPr="007C0D4E" w:rsidRDefault="00522DAC" w:rsidP="005B61E6">
      <w:pPr>
        <w:spacing w:after="120"/>
        <w:rPr>
          <w:b/>
          <w:bCs/>
        </w:rPr>
      </w:pPr>
      <w:r>
        <w:t xml:space="preserve">Next COSC meeting is the </w:t>
      </w:r>
      <w:r w:rsidR="0023448A">
        <w:t>March 2, 2022 at 6:30 pm via Zoom</w:t>
      </w:r>
      <w:r>
        <w:t>.</w:t>
      </w:r>
      <w:r w:rsidR="006C6C5E">
        <w:rPr>
          <w:b/>
          <w:bCs/>
        </w:rPr>
        <w:tab/>
      </w:r>
    </w:p>
    <w:p w14:paraId="3553A36E" w14:textId="61B1B644" w:rsidR="00522DAC" w:rsidRPr="007C0D4E" w:rsidRDefault="0003233A" w:rsidP="005B61E6">
      <w:pPr>
        <w:pStyle w:val="ListParagraph"/>
        <w:numPr>
          <w:ilvl w:val="0"/>
          <w:numId w:val="3"/>
        </w:numPr>
        <w:spacing w:after="120"/>
        <w:ind w:left="360"/>
        <w:contextualSpacing w:val="0"/>
        <w:rPr>
          <w:b/>
          <w:bCs/>
        </w:rPr>
      </w:pPr>
      <w:r w:rsidRPr="007C0D4E">
        <w:rPr>
          <w:b/>
          <w:bCs/>
        </w:rPr>
        <w:t xml:space="preserve"> New Business </w:t>
      </w:r>
    </w:p>
    <w:p w14:paraId="0B733AA3" w14:textId="0C1A0041" w:rsidR="00522DAC" w:rsidRDefault="0003233A" w:rsidP="005B61E6">
      <w:pPr>
        <w:pStyle w:val="ListParagraph"/>
        <w:numPr>
          <w:ilvl w:val="0"/>
          <w:numId w:val="3"/>
        </w:numPr>
        <w:spacing w:after="120"/>
        <w:ind w:left="360"/>
        <w:contextualSpacing w:val="0"/>
        <w:rPr>
          <w:b/>
          <w:bCs/>
        </w:rPr>
      </w:pPr>
      <w:r w:rsidRPr="007C0D4E">
        <w:rPr>
          <w:b/>
          <w:bCs/>
        </w:rPr>
        <w:t xml:space="preserve"> Old Business </w:t>
      </w:r>
    </w:p>
    <w:p w14:paraId="522405A6" w14:textId="4AF99CE7" w:rsidR="00522DAC" w:rsidRDefault="0003233A" w:rsidP="005B61E6">
      <w:pPr>
        <w:spacing w:after="120"/>
        <w:ind w:firstLine="360"/>
        <w:rPr>
          <w:b/>
          <w:bCs/>
        </w:rPr>
      </w:pPr>
      <w:r w:rsidRPr="007C0D4E">
        <w:rPr>
          <w:b/>
          <w:bCs/>
        </w:rPr>
        <w:t xml:space="preserve">a. School Council Grant </w:t>
      </w:r>
    </w:p>
    <w:p w14:paraId="65051D76" w14:textId="009AAACB" w:rsidR="00522DAC" w:rsidRPr="00522DAC" w:rsidRDefault="00522DAC" w:rsidP="005B61E6">
      <w:pPr>
        <w:spacing w:after="120"/>
        <w:ind w:left="360"/>
      </w:pPr>
      <w:r>
        <w:t xml:space="preserve">Michelle U has submitted the form to pool our money and will share the speakers. Speaking with Tracy about Mental </w:t>
      </w:r>
      <w:r w:rsidR="00AC22A6">
        <w:t>Health and</w:t>
      </w:r>
      <w:r>
        <w:t xml:space="preserve"> discussing a session for our parent’s. Will report back at the March Meeting. </w:t>
      </w:r>
    </w:p>
    <w:p w14:paraId="66EA08F2" w14:textId="54DF158F" w:rsidR="0003233A" w:rsidRPr="00522DAC" w:rsidRDefault="0003233A" w:rsidP="005B61E6">
      <w:pPr>
        <w:pStyle w:val="ListParagraph"/>
        <w:numPr>
          <w:ilvl w:val="0"/>
          <w:numId w:val="1"/>
        </w:numPr>
        <w:spacing w:after="120"/>
        <w:ind w:left="720"/>
        <w:contextualSpacing w:val="0"/>
        <w:rPr>
          <w:b/>
          <w:bCs/>
        </w:rPr>
      </w:pPr>
      <w:r w:rsidRPr="00522DAC">
        <w:rPr>
          <w:b/>
          <w:bCs/>
        </w:rPr>
        <w:t xml:space="preserve">Staff Appreciation </w:t>
      </w:r>
    </w:p>
    <w:p w14:paraId="771E1164" w14:textId="77777777" w:rsidR="00906254" w:rsidRDefault="00522DAC" w:rsidP="005B61E6">
      <w:pPr>
        <w:spacing w:after="120"/>
        <w:ind w:left="360"/>
      </w:pPr>
      <w:r>
        <w:t xml:space="preserve">Krista launched a form for Staff Recognition, it was included in the FireWire and Facebook Page. It is an opportunity to </w:t>
      </w:r>
      <w:r w:rsidR="00AC22A6">
        <w:t xml:space="preserve">give feedback to any staff member to pass along our appreciation. We will push the potluck to approximately April. </w:t>
      </w:r>
    </w:p>
    <w:p w14:paraId="549FB912" w14:textId="29834040" w:rsidR="00D32ED0" w:rsidRPr="00D32ED0" w:rsidRDefault="00D32ED0" w:rsidP="005B61E6">
      <w:pPr>
        <w:spacing w:after="120"/>
        <w:rPr>
          <w:b/>
          <w:bCs/>
        </w:rPr>
      </w:pPr>
      <w:r w:rsidRPr="00D32ED0">
        <w:rPr>
          <w:b/>
          <w:bCs/>
        </w:rPr>
        <w:t>Side Conversation</w:t>
      </w:r>
    </w:p>
    <w:p w14:paraId="6D559B88" w14:textId="2A2CBD0E" w:rsidR="00AC22A6" w:rsidRPr="00522DAC" w:rsidRDefault="00AC22A6" w:rsidP="005B61E6">
      <w:pPr>
        <w:spacing w:after="120"/>
      </w:pPr>
      <w:r>
        <w:t>AGM is in May and Vice position will be open, It is a two-year term.</w:t>
      </w:r>
      <w:r w:rsidR="00906254">
        <w:t xml:space="preserve"> We will post this in the Facebook Group. </w:t>
      </w:r>
    </w:p>
    <w:p w14:paraId="5633AC0D" w14:textId="7AFE6B18" w:rsidR="0003233A" w:rsidRDefault="0003233A" w:rsidP="005B61E6">
      <w:pPr>
        <w:pStyle w:val="ListParagraph"/>
        <w:numPr>
          <w:ilvl w:val="0"/>
          <w:numId w:val="3"/>
        </w:numPr>
        <w:spacing w:after="120"/>
        <w:ind w:left="360"/>
        <w:contextualSpacing w:val="0"/>
        <w:rPr>
          <w:b/>
          <w:bCs/>
        </w:rPr>
      </w:pPr>
      <w:r w:rsidRPr="007C0D4E">
        <w:rPr>
          <w:b/>
          <w:bCs/>
        </w:rPr>
        <w:t xml:space="preserve"> Next Meeting Wednesday, March 16 at 7:00 pm via Google Meet </w:t>
      </w:r>
    </w:p>
    <w:p w14:paraId="0F988E51" w14:textId="3CC79DF9" w:rsidR="00D32ED0" w:rsidRDefault="0003233A" w:rsidP="005B61E6">
      <w:pPr>
        <w:pStyle w:val="ListParagraph"/>
        <w:numPr>
          <w:ilvl w:val="0"/>
          <w:numId w:val="3"/>
        </w:numPr>
        <w:spacing w:after="120"/>
        <w:ind w:left="360"/>
        <w:contextualSpacing w:val="0"/>
        <w:rPr>
          <w:b/>
          <w:bCs/>
        </w:rPr>
      </w:pPr>
      <w:r w:rsidRPr="007C0D4E">
        <w:rPr>
          <w:b/>
          <w:bCs/>
        </w:rPr>
        <w:t xml:space="preserve"> Meeting Adjourned</w:t>
      </w:r>
    </w:p>
    <w:p w14:paraId="0C585BFD" w14:textId="48C53393" w:rsidR="00A24825" w:rsidRPr="00D32ED0" w:rsidRDefault="00D32ED0" w:rsidP="005B61E6">
      <w:pPr>
        <w:spacing w:after="120"/>
      </w:pPr>
      <w:r w:rsidRPr="00D32ED0">
        <w:t>Meeting Adjourned at</w:t>
      </w:r>
      <w:r w:rsidR="00AC22A6" w:rsidRPr="00D32ED0">
        <w:t xml:space="preserve"> 8:3</w:t>
      </w:r>
      <w:r w:rsidR="00906254" w:rsidRPr="00D32ED0">
        <w:t>4</w:t>
      </w:r>
      <w:r w:rsidRPr="00D32ED0">
        <w:t xml:space="preserve"> pm</w:t>
      </w:r>
    </w:p>
    <w:sectPr w:rsidR="00A24825" w:rsidRPr="00D32E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4DE2"/>
    <w:multiLevelType w:val="hybridMultilevel"/>
    <w:tmpl w:val="9C9CA8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8C66D38"/>
    <w:multiLevelType w:val="hybridMultilevel"/>
    <w:tmpl w:val="9946C0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40958C7"/>
    <w:multiLevelType w:val="hybridMultilevel"/>
    <w:tmpl w:val="66567DFA"/>
    <w:lvl w:ilvl="0" w:tplc="48E87100">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3A"/>
    <w:rsid w:val="000176F4"/>
    <w:rsid w:val="0003233A"/>
    <w:rsid w:val="000336CE"/>
    <w:rsid w:val="0023448A"/>
    <w:rsid w:val="00361E66"/>
    <w:rsid w:val="00522DAC"/>
    <w:rsid w:val="005B61E6"/>
    <w:rsid w:val="006C6C5E"/>
    <w:rsid w:val="007200EB"/>
    <w:rsid w:val="007C0D4E"/>
    <w:rsid w:val="00906254"/>
    <w:rsid w:val="00962F6E"/>
    <w:rsid w:val="009702DE"/>
    <w:rsid w:val="00AC22A6"/>
    <w:rsid w:val="00B05320"/>
    <w:rsid w:val="00BA090D"/>
    <w:rsid w:val="00BE6DAC"/>
    <w:rsid w:val="00D324AA"/>
    <w:rsid w:val="00D32ED0"/>
    <w:rsid w:val="00E071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79AE"/>
  <w15:chartTrackingRefBased/>
  <w15:docId w15:val="{728FA2E4-738F-4183-B511-A10981AD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320"/>
    <w:pPr>
      <w:ind w:left="720"/>
      <w:contextualSpacing/>
    </w:pPr>
  </w:style>
  <w:style w:type="character" w:styleId="Hyperlink">
    <w:name w:val="Hyperlink"/>
    <w:basedOn w:val="DefaultParagraphFont"/>
    <w:uiPriority w:val="99"/>
    <w:unhideWhenUsed/>
    <w:rsid w:val="00522DAC"/>
    <w:rPr>
      <w:color w:val="0563C1" w:themeColor="hyperlink"/>
      <w:u w:val="single"/>
    </w:rPr>
  </w:style>
  <w:style w:type="character" w:styleId="UnresolvedMention">
    <w:name w:val="Unresolved Mention"/>
    <w:basedOn w:val="DefaultParagraphFont"/>
    <w:uiPriority w:val="99"/>
    <w:semiHidden/>
    <w:unhideWhenUsed/>
    <w:rsid w:val="00522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aYZ852DaA7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1560</Words>
  <Characters>8895</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Stevenson</dc:creator>
  <cp:keywords/>
  <dc:description/>
  <cp:lastModifiedBy>Michelle Uytterhagen</cp:lastModifiedBy>
  <cp:revision>2</cp:revision>
  <dcterms:created xsi:type="dcterms:W3CDTF">2022-03-08T03:32:00Z</dcterms:created>
  <dcterms:modified xsi:type="dcterms:W3CDTF">2022-03-08T03:32:00Z</dcterms:modified>
</cp:coreProperties>
</file>