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2DF1" w14:textId="73754C01" w:rsidR="000B5C23" w:rsidRPr="00A73FE3" w:rsidRDefault="000B5C23" w:rsidP="00A73FE3">
      <w:pPr>
        <w:spacing w:after="120" w:line="240" w:lineRule="auto"/>
        <w:jc w:val="center"/>
        <w:rPr>
          <w:rFonts w:asciiTheme="majorHAnsi" w:hAnsiTheme="majorHAnsi" w:cstheme="majorHAnsi"/>
          <w:b/>
          <w:sz w:val="24"/>
          <w:szCs w:val="24"/>
        </w:rPr>
      </w:pPr>
      <w:proofErr w:type="spellStart"/>
      <w:r w:rsidRPr="00A73FE3">
        <w:rPr>
          <w:rFonts w:asciiTheme="majorHAnsi" w:hAnsiTheme="majorHAnsi" w:cstheme="majorHAnsi"/>
          <w:b/>
          <w:sz w:val="24"/>
          <w:szCs w:val="24"/>
        </w:rPr>
        <w:t>Fultonvale</w:t>
      </w:r>
      <w:proofErr w:type="spellEnd"/>
      <w:r w:rsidRPr="00A73FE3">
        <w:rPr>
          <w:rFonts w:asciiTheme="majorHAnsi" w:hAnsiTheme="majorHAnsi" w:cstheme="majorHAnsi"/>
          <w:b/>
          <w:sz w:val="24"/>
          <w:szCs w:val="24"/>
        </w:rPr>
        <w:t xml:space="preserve"> School Council </w:t>
      </w:r>
      <w:r w:rsidR="008E65B9" w:rsidRPr="00A73FE3">
        <w:rPr>
          <w:rFonts w:asciiTheme="majorHAnsi" w:hAnsiTheme="majorHAnsi" w:cstheme="majorHAnsi"/>
          <w:b/>
          <w:sz w:val="24"/>
          <w:szCs w:val="24"/>
        </w:rPr>
        <w:t>Minutes</w:t>
      </w:r>
    </w:p>
    <w:p w14:paraId="0EDD356F" w14:textId="55BCCE18" w:rsidR="008E65B9" w:rsidRPr="00A73FE3" w:rsidRDefault="000B5C23" w:rsidP="00A73FE3">
      <w:pPr>
        <w:spacing w:after="120" w:line="240" w:lineRule="auto"/>
        <w:jc w:val="center"/>
        <w:rPr>
          <w:rFonts w:asciiTheme="majorHAnsi" w:hAnsiTheme="majorHAnsi" w:cstheme="majorHAnsi"/>
          <w:sz w:val="24"/>
          <w:szCs w:val="24"/>
        </w:rPr>
      </w:pPr>
      <w:r w:rsidRPr="00A73FE3">
        <w:rPr>
          <w:rFonts w:asciiTheme="majorHAnsi" w:hAnsiTheme="majorHAnsi" w:cstheme="majorHAnsi"/>
          <w:sz w:val="24"/>
          <w:szCs w:val="24"/>
        </w:rPr>
        <w:t>October 1</w:t>
      </w:r>
      <w:r w:rsidR="00831293" w:rsidRPr="00A73FE3">
        <w:rPr>
          <w:rFonts w:asciiTheme="majorHAnsi" w:hAnsiTheme="majorHAnsi" w:cstheme="majorHAnsi"/>
          <w:sz w:val="24"/>
          <w:szCs w:val="24"/>
        </w:rPr>
        <w:t>3</w:t>
      </w:r>
      <w:r w:rsidRPr="00A73FE3">
        <w:rPr>
          <w:rFonts w:asciiTheme="majorHAnsi" w:hAnsiTheme="majorHAnsi" w:cstheme="majorHAnsi"/>
          <w:sz w:val="24"/>
          <w:szCs w:val="24"/>
        </w:rPr>
        <w:t xml:space="preserve">th, </w:t>
      </w:r>
      <w:r w:rsidR="00075437" w:rsidRPr="00A73FE3">
        <w:rPr>
          <w:rFonts w:asciiTheme="majorHAnsi" w:hAnsiTheme="majorHAnsi" w:cstheme="majorHAnsi"/>
          <w:sz w:val="24"/>
          <w:szCs w:val="24"/>
        </w:rPr>
        <w:t>202</w:t>
      </w:r>
      <w:r w:rsidR="00831293" w:rsidRPr="00A73FE3">
        <w:rPr>
          <w:rFonts w:asciiTheme="majorHAnsi" w:hAnsiTheme="majorHAnsi" w:cstheme="majorHAnsi"/>
          <w:sz w:val="24"/>
          <w:szCs w:val="24"/>
        </w:rPr>
        <w:t>1</w:t>
      </w:r>
      <w:r w:rsidRPr="00A73FE3">
        <w:rPr>
          <w:rFonts w:asciiTheme="majorHAnsi" w:hAnsiTheme="majorHAnsi" w:cstheme="majorHAnsi"/>
          <w:sz w:val="24"/>
          <w:szCs w:val="24"/>
        </w:rPr>
        <w:t xml:space="preserve"> @ </w:t>
      </w:r>
      <w:r w:rsidR="00831293" w:rsidRPr="00A73FE3">
        <w:rPr>
          <w:rFonts w:asciiTheme="majorHAnsi" w:hAnsiTheme="majorHAnsi" w:cstheme="majorHAnsi"/>
          <w:sz w:val="24"/>
          <w:szCs w:val="24"/>
        </w:rPr>
        <w:t>7:0</w:t>
      </w:r>
      <w:r w:rsidR="00075437" w:rsidRPr="00A73FE3">
        <w:rPr>
          <w:rFonts w:asciiTheme="majorHAnsi" w:hAnsiTheme="majorHAnsi" w:cstheme="majorHAnsi"/>
          <w:sz w:val="24"/>
          <w:szCs w:val="24"/>
        </w:rPr>
        <w:t>0</w:t>
      </w:r>
      <w:r w:rsidRPr="00A73FE3">
        <w:rPr>
          <w:rFonts w:asciiTheme="majorHAnsi" w:hAnsiTheme="majorHAnsi" w:cstheme="majorHAnsi"/>
          <w:sz w:val="24"/>
          <w:szCs w:val="24"/>
        </w:rPr>
        <w:t xml:space="preserve">pm </w:t>
      </w:r>
      <w:r w:rsidR="00075437" w:rsidRPr="00A73FE3">
        <w:rPr>
          <w:rFonts w:asciiTheme="majorHAnsi" w:hAnsiTheme="majorHAnsi" w:cstheme="majorHAnsi"/>
          <w:sz w:val="24"/>
          <w:szCs w:val="24"/>
        </w:rPr>
        <w:t>via Google Meet</w:t>
      </w:r>
    </w:p>
    <w:p w14:paraId="270D7A23" w14:textId="3F7A8775" w:rsidR="008E65B9" w:rsidRPr="00A73FE3" w:rsidRDefault="008E65B9" w:rsidP="00A73FE3">
      <w:pPr>
        <w:spacing w:after="120" w:line="240" w:lineRule="auto"/>
        <w:rPr>
          <w:rFonts w:asciiTheme="majorHAnsi" w:hAnsiTheme="majorHAnsi" w:cstheme="majorHAnsi"/>
          <w:sz w:val="24"/>
          <w:szCs w:val="24"/>
        </w:rPr>
      </w:pPr>
      <w:r w:rsidRPr="00A73FE3">
        <w:rPr>
          <w:rFonts w:asciiTheme="majorHAnsi" w:hAnsiTheme="majorHAnsi" w:cstheme="majorHAnsi"/>
          <w:b/>
          <w:bCs/>
          <w:sz w:val="24"/>
          <w:szCs w:val="24"/>
        </w:rPr>
        <w:t>Attendees:</w:t>
      </w:r>
      <w:r w:rsidRPr="00A73FE3">
        <w:rPr>
          <w:rFonts w:asciiTheme="majorHAnsi" w:hAnsiTheme="majorHAnsi" w:cstheme="majorHAnsi"/>
          <w:sz w:val="24"/>
          <w:szCs w:val="24"/>
        </w:rPr>
        <w:t xml:space="preserve">  Jim Seutter, Mark Wever, Michelle Uytterhagen, Jeff Spady, Krista Scott, Michelle Stevenson</w:t>
      </w:r>
    </w:p>
    <w:p w14:paraId="7F33AE7B" w14:textId="4DD081CF" w:rsidR="000B5C23" w:rsidRPr="00A73FE3" w:rsidRDefault="008E65B9" w:rsidP="00A73FE3">
      <w:pPr>
        <w:pStyle w:val="ListParagraph"/>
        <w:numPr>
          <w:ilvl w:val="0"/>
          <w:numId w:val="3"/>
        </w:numPr>
        <w:spacing w:before="240" w:after="120" w:line="240" w:lineRule="auto"/>
        <w:ind w:left="360"/>
        <w:contextualSpacing w:val="0"/>
        <w:rPr>
          <w:rFonts w:asciiTheme="majorHAnsi" w:eastAsiaTheme="minorEastAsia" w:hAnsiTheme="majorHAnsi" w:cstheme="majorHAnsi"/>
          <w:b/>
          <w:bCs/>
          <w:sz w:val="24"/>
          <w:szCs w:val="24"/>
        </w:rPr>
      </w:pPr>
      <w:r w:rsidRPr="00A73FE3">
        <w:rPr>
          <w:rFonts w:asciiTheme="majorHAnsi" w:hAnsiTheme="majorHAnsi" w:cstheme="majorHAnsi"/>
          <w:b/>
          <w:bCs/>
          <w:sz w:val="24"/>
          <w:szCs w:val="24"/>
        </w:rPr>
        <w:t>Meeting c</w:t>
      </w:r>
      <w:r w:rsidR="04AFBBF1" w:rsidRPr="00A73FE3">
        <w:rPr>
          <w:rFonts w:asciiTheme="majorHAnsi" w:hAnsiTheme="majorHAnsi" w:cstheme="majorHAnsi"/>
          <w:b/>
          <w:bCs/>
          <w:sz w:val="24"/>
          <w:szCs w:val="24"/>
        </w:rPr>
        <w:t>all</w:t>
      </w:r>
      <w:r w:rsidRPr="00A73FE3">
        <w:rPr>
          <w:rFonts w:asciiTheme="majorHAnsi" w:hAnsiTheme="majorHAnsi" w:cstheme="majorHAnsi"/>
          <w:b/>
          <w:bCs/>
          <w:sz w:val="24"/>
          <w:szCs w:val="24"/>
        </w:rPr>
        <w:t>ed</w:t>
      </w:r>
      <w:r w:rsidR="04AFBBF1" w:rsidRPr="00A73FE3">
        <w:rPr>
          <w:rFonts w:asciiTheme="majorHAnsi" w:hAnsiTheme="majorHAnsi" w:cstheme="majorHAnsi"/>
          <w:b/>
          <w:bCs/>
          <w:sz w:val="24"/>
          <w:szCs w:val="24"/>
        </w:rPr>
        <w:t xml:space="preserve"> to order </w:t>
      </w:r>
      <w:r w:rsidRPr="00A73FE3">
        <w:rPr>
          <w:rFonts w:asciiTheme="majorHAnsi" w:hAnsiTheme="majorHAnsi" w:cstheme="majorHAnsi"/>
          <w:b/>
          <w:bCs/>
          <w:sz w:val="24"/>
          <w:szCs w:val="24"/>
        </w:rPr>
        <w:t>at</w:t>
      </w:r>
      <w:r w:rsidR="04AFBBF1" w:rsidRPr="00A73FE3">
        <w:rPr>
          <w:rFonts w:asciiTheme="majorHAnsi" w:hAnsiTheme="majorHAnsi" w:cstheme="majorHAnsi"/>
          <w:b/>
          <w:bCs/>
          <w:sz w:val="24"/>
          <w:szCs w:val="24"/>
        </w:rPr>
        <w:t xml:space="preserve"> 7:01</w:t>
      </w:r>
    </w:p>
    <w:p w14:paraId="7CB99705" w14:textId="3C32A183" w:rsidR="000B5C23" w:rsidRPr="00A73FE3" w:rsidRDefault="04AFBBF1" w:rsidP="00A73FE3">
      <w:pPr>
        <w:pStyle w:val="ListParagraph"/>
        <w:numPr>
          <w:ilvl w:val="0"/>
          <w:numId w:val="3"/>
        </w:numPr>
        <w:spacing w:after="120" w:line="240" w:lineRule="auto"/>
        <w:ind w:left="360"/>
        <w:contextualSpacing w:val="0"/>
        <w:rPr>
          <w:rFonts w:asciiTheme="majorHAnsi" w:eastAsiaTheme="minorEastAsia" w:hAnsiTheme="majorHAnsi" w:cstheme="majorHAnsi"/>
          <w:b/>
          <w:bCs/>
          <w:sz w:val="24"/>
          <w:szCs w:val="24"/>
        </w:rPr>
      </w:pPr>
      <w:r w:rsidRPr="00A73FE3">
        <w:rPr>
          <w:rFonts w:asciiTheme="majorHAnsi" w:hAnsiTheme="majorHAnsi" w:cstheme="majorHAnsi"/>
          <w:b/>
          <w:bCs/>
          <w:sz w:val="24"/>
          <w:szCs w:val="24"/>
        </w:rPr>
        <w:t xml:space="preserve">Welcome and Introductions </w:t>
      </w:r>
    </w:p>
    <w:p w14:paraId="76E3A235" w14:textId="5310C3C1" w:rsidR="000B5C23" w:rsidRPr="00A73FE3" w:rsidRDefault="04AFBBF1" w:rsidP="00A73FE3">
      <w:pPr>
        <w:pStyle w:val="ListParagraph"/>
        <w:numPr>
          <w:ilvl w:val="0"/>
          <w:numId w:val="3"/>
        </w:numPr>
        <w:spacing w:after="120" w:line="240" w:lineRule="auto"/>
        <w:ind w:left="360"/>
        <w:contextualSpacing w:val="0"/>
        <w:rPr>
          <w:rFonts w:asciiTheme="majorHAnsi" w:eastAsiaTheme="minorEastAsia" w:hAnsiTheme="majorHAnsi" w:cstheme="majorHAnsi"/>
          <w:b/>
          <w:bCs/>
          <w:sz w:val="24"/>
          <w:szCs w:val="24"/>
        </w:rPr>
      </w:pPr>
      <w:r w:rsidRPr="00A73FE3">
        <w:rPr>
          <w:rFonts w:asciiTheme="majorHAnsi" w:hAnsiTheme="majorHAnsi" w:cstheme="majorHAnsi"/>
          <w:b/>
          <w:bCs/>
          <w:sz w:val="24"/>
          <w:szCs w:val="24"/>
        </w:rPr>
        <w:t>Treaty 6</w:t>
      </w:r>
    </w:p>
    <w:p w14:paraId="4532AFFC" w14:textId="6114C713" w:rsidR="008E65B9" w:rsidRPr="00A73FE3" w:rsidRDefault="008E65B9" w:rsidP="00A73FE3">
      <w:pPr>
        <w:pStyle w:val="ListParagraph"/>
        <w:spacing w:after="120" w:line="240" w:lineRule="auto"/>
        <w:ind w:left="360"/>
        <w:contextualSpacing w:val="0"/>
        <w:rPr>
          <w:rFonts w:asciiTheme="majorHAnsi" w:eastAsiaTheme="minorEastAsia" w:hAnsiTheme="majorHAnsi" w:cstheme="majorHAnsi"/>
          <w:sz w:val="24"/>
          <w:szCs w:val="24"/>
        </w:rPr>
      </w:pPr>
      <w:r w:rsidRPr="00A73FE3">
        <w:rPr>
          <w:rFonts w:asciiTheme="majorHAnsi" w:hAnsiTheme="majorHAnsi" w:cstheme="majorHAnsi"/>
          <w:sz w:val="24"/>
          <w:szCs w:val="24"/>
        </w:rPr>
        <w:t>Treaty Six was Acknowledged</w:t>
      </w:r>
    </w:p>
    <w:p w14:paraId="472C2E61" w14:textId="03E0429B" w:rsidR="04AFBBF1" w:rsidRPr="00A73FE3" w:rsidRDefault="04AFBBF1" w:rsidP="00A73FE3">
      <w:pPr>
        <w:pStyle w:val="ListParagraph"/>
        <w:numPr>
          <w:ilvl w:val="0"/>
          <w:numId w:val="3"/>
        </w:numPr>
        <w:spacing w:after="120" w:line="240" w:lineRule="auto"/>
        <w:ind w:left="360"/>
        <w:contextualSpacing w:val="0"/>
        <w:rPr>
          <w:rFonts w:asciiTheme="majorHAnsi" w:eastAsiaTheme="minorEastAsia" w:hAnsiTheme="majorHAnsi" w:cstheme="majorHAnsi"/>
          <w:b/>
          <w:bCs/>
          <w:sz w:val="24"/>
          <w:szCs w:val="24"/>
        </w:rPr>
      </w:pPr>
      <w:r w:rsidRPr="00A73FE3">
        <w:rPr>
          <w:rFonts w:asciiTheme="majorHAnsi" w:hAnsiTheme="majorHAnsi" w:cstheme="majorHAnsi"/>
          <w:b/>
          <w:bCs/>
          <w:sz w:val="24"/>
          <w:szCs w:val="24"/>
        </w:rPr>
        <w:t>Additions to and approval of agenda</w:t>
      </w:r>
    </w:p>
    <w:p w14:paraId="7A8950CD" w14:textId="77777777" w:rsidR="00A73FE3" w:rsidRPr="00A73FE3" w:rsidRDefault="00A73FE3" w:rsidP="00A73FE3">
      <w:pPr>
        <w:spacing w:after="120" w:line="240" w:lineRule="auto"/>
        <w:ind w:firstLine="360"/>
        <w:rPr>
          <w:rFonts w:asciiTheme="majorHAnsi" w:hAnsiTheme="majorHAnsi" w:cstheme="majorHAnsi"/>
          <w:sz w:val="24"/>
          <w:szCs w:val="24"/>
        </w:rPr>
      </w:pPr>
      <w:r w:rsidRPr="00A73FE3">
        <w:rPr>
          <w:rFonts w:asciiTheme="majorHAnsi" w:hAnsiTheme="majorHAnsi" w:cstheme="majorHAnsi"/>
          <w:sz w:val="24"/>
          <w:szCs w:val="24"/>
        </w:rPr>
        <w:t xml:space="preserve">Addition to the agenda – New Business a. </w:t>
      </w:r>
      <w:r w:rsidR="04AFBBF1" w:rsidRPr="00A73FE3">
        <w:rPr>
          <w:rFonts w:asciiTheme="majorHAnsi" w:hAnsiTheme="majorHAnsi" w:cstheme="majorHAnsi"/>
          <w:sz w:val="24"/>
          <w:szCs w:val="24"/>
        </w:rPr>
        <w:t xml:space="preserve">Operational Procedures </w:t>
      </w:r>
    </w:p>
    <w:p w14:paraId="309B2B51" w14:textId="634E4D24" w:rsidR="04AFBBF1" w:rsidRPr="00A73FE3" w:rsidRDefault="00A73FE3" w:rsidP="00A73FE3">
      <w:pPr>
        <w:spacing w:after="120" w:line="240" w:lineRule="auto"/>
        <w:ind w:firstLine="360"/>
        <w:rPr>
          <w:rFonts w:asciiTheme="majorHAnsi" w:hAnsiTheme="majorHAnsi" w:cstheme="majorHAnsi"/>
          <w:sz w:val="24"/>
          <w:szCs w:val="24"/>
        </w:rPr>
      </w:pPr>
      <w:r w:rsidRPr="00A73FE3">
        <w:rPr>
          <w:rFonts w:asciiTheme="majorHAnsi" w:hAnsiTheme="majorHAnsi" w:cstheme="majorHAnsi"/>
          <w:sz w:val="24"/>
          <w:szCs w:val="24"/>
        </w:rPr>
        <w:t xml:space="preserve">Motion to approve the amended agenda - </w:t>
      </w:r>
      <w:r w:rsidR="04AFBBF1" w:rsidRPr="00A73FE3">
        <w:rPr>
          <w:rFonts w:asciiTheme="majorHAnsi" w:hAnsiTheme="majorHAnsi" w:cstheme="majorHAnsi"/>
          <w:sz w:val="24"/>
          <w:szCs w:val="24"/>
        </w:rPr>
        <w:t>Krista Scott</w:t>
      </w:r>
    </w:p>
    <w:p w14:paraId="54218A3F" w14:textId="457D5997" w:rsidR="000B5C23" w:rsidRPr="00A73FE3" w:rsidRDefault="04AFBBF1" w:rsidP="00A73FE3">
      <w:pPr>
        <w:pStyle w:val="ListParagraph"/>
        <w:numPr>
          <w:ilvl w:val="0"/>
          <w:numId w:val="3"/>
        </w:numPr>
        <w:spacing w:after="120" w:line="240" w:lineRule="auto"/>
        <w:ind w:left="360"/>
        <w:contextualSpacing w:val="0"/>
        <w:rPr>
          <w:rFonts w:asciiTheme="majorHAnsi" w:eastAsiaTheme="minorEastAsia" w:hAnsiTheme="majorHAnsi" w:cstheme="majorHAnsi"/>
          <w:b/>
          <w:bCs/>
          <w:sz w:val="24"/>
          <w:szCs w:val="24"/>
        </w:rPr>
      </w:pPr>
      <w:r w:rsidRPr="00A73FE3">
        <w:rPr>
          <w:rFonts w:asciiTheme="majorHAnsi" w:hAnsiTheme="majorHAnsi" w:cstheme="majorHAnsi"/>
          <w:b/>
          <w:bCs/>
          <w:sz w:val="24"/>
          <w:szCs w:val="24"/>
        </w:rPr>
        <w:t>Approval of minutes from September 15, 2021</w:t>
      </w:r>
    </w:p>
    <w:p w14:paraId="757147FB" w14:textId="000D9B8E" w:rsidR="04AFBBF1" w:rsidRPr="00A73FE3" w:rsidRDefault="04AFBBF1" w:rsidP="00A73FE3">
      <w:pPr>
        <w:spacing w:after="120" w:line="240" w:lineRule="auto"/>
        <w:ind w:firstLine="360"/>
        <w:rPr>
          <w:rFonts w:asciiTheme="majorHAnsi" w:hAnsiTheme="majorHAnsi" w:cstheme="majorHAnsi"/>
          <w:sz w:val="24"/>
          <w:szCs w:val="24"/>
        </w:rPr>
      </w:pPr>
      <w:r w:rsidRPr="00A73FE3">
        <w:rPr>
          <w:rFonts w:asciiTheme="majorHAnsi" w:hAnsiTheme="majorHAnsi" w:cstheme="majorHAnsi"/>
          <w:sz w:val="24"/>
          <w:szCs w:val="24"/>
        </w:rPr>
        <w:t>Tabled until November</w:t>
      </w:r>
      <w:r w:rsidR="00A73FE3" w:rsidRPr="00A73FE3">
        <w:rPr>
          <w:rFonts w:asciiTheme="majorHAnsi" w:hAnsiTheme="majorHAnsi" w:cstheme="majorHAnsi"/>
          <w:sz w:val="24"/>
          <w:szCs w:val="24"/>
        </w:rPr>
        <w:t>’s meeting.</w:t>
      </w:r>
    </w:p>
    <w:p w14:paraId="25C187ED" w14:textId="57A32404" w:rsidR="000B5C23" w:rsidRPr="00A73FE3" w:rsidRDefault="04AFBBF1" w:rsidP="00A73FE3">
      <w:pPr>
        <w:pStyle w:val="ListParagraph"/>
        <w:numPr>
          <w:ilvl w:val="0"/>
          <w:numId w:val="3"/>
        </w:numPr>
        <w:spacing w:after="120" w:line="240" w:lineRule="auto"/>
        <w:ind w:left="360"/>
        <w:contextualSpacing w:val="0"/>
        <w:rPr>
          <w:rFonts w:asciiTheme="majorHAnsi" w:eastAsiaTheme="minorEastAsia" w:hAnsiTheme="majorHAnsi" w:cstheme="majorHAnsi"/>
          <w:b/>
          <w:bCs/>
          <w:sz w:val="24"/>
          <w:szCs w:val="24"/>
        </w:rPr>
      </w:pPr>
      <w:r w:rsidRPr="00A73FE3">
        <w:rPr>
          <w:rFonts w:asciiTheme="majorHAnsi" w:hAnsiTheme="majorHAnsi" w:cstheme="majorHAnsi"/>
          <w:b/>
          <w:bCs/>
          <w:sz w:val="24"/>
          <w:szCs w:val="24"/>
        </w:rPr>
        <w:t>COSC Report – Michelle Uytterhagen</w:t>
      </w:r>
    </w:p>
    <w:p w14:paraId="5C6268D5" w14:textId="16E91F26" w:rsidR="04AFBBF1" w:rsidRPr="00A73FE3" w:rsidRDefault="04AFBBF1" w:rsidP="00A73FE3">
      <w:pPr>
        <w:spacing w:after="120" w:line="240" w:lineRule="auto"/>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 xml:space="preserve">The first COSC meeting of the year was held on October 6.  The meeting started off the elections of the executive – Lesley Bowman from Pine Street was Acclaimed to the Chair Position, Devon Marshall from SCA Elementary was Acclaimed to the Vice-Chair position and Michelle Uytterhagen, from </w:t>
      </w:r>
      <w:proofErr w:type="spellStart"/>
      <w:r w:rsidRPr="00A73FE3">
        <w:rPr>
          <w:rFonts w:asciiTheme="majorHAnsi" w:eastAsia="Calibri" w:hAnsiTheme="majorHAnsi" w:cstheme="majorHAnsi"/>
          <w:color w:val="000000" w:themeColor="text1"/>
          <w:sz w:val="24"/>
          <w:szCs w:val="24"/>
          <w:lang w:val="en-CA"/>
        </w:rPr>
        <w:t>Fultonvale</w:t>
      </w:r>
      <w:proofErr w:type="spellEnd"/>
      <w:r w:rsidRPr="00A73FE3">
        <w:rPr>
          <w:rFonts w:asciiTheme="majorHAnsi" w:eastAsia="Calibri" w:hAnsiTheme="majorHAnsi" w:cstheme="majorHAnsi"/>
          <w:color w:val="000000" w:themeColor="text1"/>
          <w:sz w:val="24"/>
          <w:szCs w:val="24"/>
          <w:lang w:val="en-CA"/>
        </w:rPr>
        <w:t>, was Acclaimed to the Secretary Position.</w:t>
      </w:r>
    </w:p>
    <w:p w14:paraId="73E029B1" w14:textId="5F758962" w:rsidR="04AFBBF1" w:rsidRPr="00A73FE3" w:rsidRDefault="04AFBBF1" w:rsidP="00A73FE3">
      <w:pPr>
        <w:spacing w:after="120" w:line="240" w:lineRule="auto"/>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 xml:space="preserve">Trina Boymook, Board Chair, provided a brief update on what the board worked on over the summer and first part of the school year.  They have had numerous board meetings, planned and special meeting, to deal with the COVID situation and budgets and to amend the school calendar.  High level topics of discussion for the Board was the 2021/2022 COVID Operational Procedures, the budget, the approval of the September 30 school closure day to recognize the National Day for Truth and Reconciliation and a transportation shortfall of $325,000 which was due to reduced ridership.   </w:t>
      </w:r>
    </w:p>
    <w:p w14:paraId="13747145" w14:textId="24556782" w:rsidR="04AFBBF1" w:rsidRPr="00A73FE3" w:rsidRDefault="04AFBBF1" w:rsidP="00A73FE3">
      <w:pPr>
        <w:spacing w:after="120" w:line="240" w:lineRule="auto"/>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Grade two and three assessment have been completed and submitted to the province.  The board is hoping to access some funding to address the learning gap due to COVID.</w:t>
      </w:r>
    </w:p>
    <w:p w14:paraId="532065DE" w14:textId="2B165B7B" w:rsidR="04AFBBF1" w:rsidRPr="00A73FE3" w:rsidRDefault="04AFBBF1" w:rsidP="00A73FE3">
      <w:pPr>
        <w:spacing w:after="120" w:line="240" w:lineRule="auto"/>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She briefly discussed the report the district sent to the province regarding the Draft Curriculum.  The district has indicated that there is a large amount of work that needs to be done before the curriculum is released to classroom and the stance of the board is to delay the rollout.  The response from the Minister is she is appreciative of the detail the district provided with their feedback.</w:t>
      </w:r>
    </w:p>
    <w:p w14:paraId="608CEA09" w14:textId="5B6CD416" w:rsidR="04AFBBF1" w:rsidRPr="00A73FE3" w:rsidRDefault="04AFBBF1" w:rsidP="00A73FE3">
      <w:pPr>
        <w:spacing w:after="120" w:line="240" w:lineRule="auto"/>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Krista and Jacquie provided a brief update on ASCA.</w:t>
      </w:r>
    </w:p>
    <w:p w14:paraId="64F885DA" w14:textId="5DD88492" w:rsidR="04AFBBF1" w:rsidRPr="00A73FE3" w:rsidRDefault="04AFBBF1" w:rsidP="00A73FE3">
      <w:pPr>
        <w:spacing w:after="120" w:line="240" w:lineRule="auto"/>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 xml:space="preserve">Mark gave a quick update on the COVID-19 situation in the district.  The main issue the board/district has been trying to manage is expectations.  To help with this, they created and are constantly reviewing the 2021-2022 Operational Procedures.  Mark views this as a living </w:t>
      </w:r>
      <w:r w:rsidRPr="00A73FE3">
        <w:rPr>
          <w:rFonts w:asciiTheme="majorHAnsi" w:eastAsia="Calibri" w:hAnsiTheme="majorHAnsi" w:cstheme="majorHAnsi"/>
          <w:color w:val="000000" w:themeColor="text1"/>
          <w:sz w:val="24"/>
          <w:szCs w:val="24"/>
          <w:lang w:val="en-CA"/>
        </w:rPr>
        <w:lastRenderedPageBreak/>
        <w:t xml:space="preserve">document and will be updated as the COVID-19 situation changes.  The district has been diligent with keeping families up-to-date and are appreciative of our patience, as quite often, they are finding things out from the province at the same time we are.  </w:t>
      </w:r>
    </w:p>
    <w:p w14:paraId="3D4D5095" w14:textId="05BB23B7" w:rsidR="04AFBBF1" w:rsidRPr="00A73FE3" w:rsidRDefault="04AFBBF1" w:rsidP="00A73FE3">
      <w:pPr>
        <w:spacing w:after="120" w:line="240" w:lineRule="auto"/>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 xml:space="preserve">As of the September 30, the entire district has had 234 identified positive cases.  In one month, the district has exceeded the number of positive cases in school compared to the number of positive cases in school for the entire last school year. </w:t>
      </w:r>
    </w:p>
    <w:p w14:paraId="39129698" w14:textId="314772F9" w:rsidR="04AFBBF1" w:rsidRPr="00A73FE3" w:rsidRDefault="04AFBBF1" w:rsidP="00A73FE3">
      <w:pPr>
        <w:spacing w:after="120" w:line="240" w:lineRule="auto"/>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 xml:space="preserve">The province is now reporting if a school is in alter or outbreak status.  To see the updated definitions or the list, please visit </w:t>
      </w:r>
      <w:hyperlink r:id="rId5">
        <w:r w:rsidRPr="00A73FE3">
          <w:rPr>
            <w:rStyle w:val="Hyperlink"/>
            <w:rFonts w:asciiTheme="majorHAnsi" w:eastAsia="Calibri" w:hAnsiTheme="majorHAnsi" w:cstheme="majorHAnsi"/>
            <w:sz w:val="24"/>
            <w:szCs w:val="24"/>
            <w:lang w:val="en-CA"/>
          </w:rPr>
          <w:t>https://www.eips.ca/school-operations-2021-22/reported-covid19-cases</w:t>
        </w:r>
      </w:hyperlink>
      <w:r w:rsidRPr="00A73FE3">
        <w:rPr>
          <w:rFonts w:asciiTheme="majorHAnsi" w:eastAsia="Calibri" w:hAnsiTheme="majorHAnsi" w:cstheme="majorHAnsi"/>
          <w:color w:val="000000" w:themeColor="text1"/>
          <w:sz w:val="24"/>
          <w:szCs w:val="24"/>
          <w:lang w:val="en-CA"/>
        </w:rPr>
        <w:t>.  There is a link there that will take you to the school status list.  I encourage everyone to please read their emails as the district releases updates.  The goal of the district to keep everyone in school, keep kids learning and keep everyone as healthy and safe as possible.</w:t>
      </w:r>
    </w:p>
    <w:p w14:paraId="0331AC15" w14:textId="30398985" w:rsidR="04AFBBF1" w:rsidRPr="00A73FE3" w:rsidRDefault="04AFBBF1" w:rsidP="00A73FE3">
      <w:pPr>
        <w:spacing w:after="120" w:line="240" w:lineRule="auto"/>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The Board also did an exercise to collect feedback on the Draft Curriculum</w:t>
      </w:r>
    </w:p>
    <w:p w14:paraId="0548BFE3" w14:textId="2A5D80DE" w:rsidR="04AFBBF1" w:rsidRPr="00A73FE3" w:rsidRDefault="04AFBBF1" w:rsidP="00A73FE3">
      <w:pPr>
        <w:spacing w:after="120" w:line="240" w:lineRule="auto"/>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The next COSC meeting is on November 3 at 6:30 via Zoom.  All parents are invited to attend.</w:t>
      </w:r>
    </w:p>
    <w:p w14:paraId="0C885E4D" w14:textId="399EC9D1" w:rsidR="000B5C23" w:rsidRPr="00A73FE3" w:rsidRDefault="04AFBBF1" w:rsidP="00A73FE3">
      <w:pPr>
        <w:pStyle w:val="ListParagraph"/>
        <w:numPr>
          <w:ilvl w:val="0"/>
          <w:numId w:val="3"/>
        </w:numPr>
        <w:spacing w:after="120" w:line="240" w:lineRule="auto"/>
        <w:ind w:left="360"/>
        <w:contextualSpacing w:val="0"/>
        <w:rPr>
          <w:rFonts w:asciiTheme="majorHAnsi" w:eastAsiaTheme="minorEastAsia" w:hAnsiTheme="majorHAnsi" w:cstheme="majorHAnsi"/>
          <w:b/>
          <w:bCs/>
          <w:sz w:val="24"/>
          <w:szCs w:val="24"/>
        </w:rPr>
      </w:pPr>
      <w:r w:rsidRPr="00A73FE3">
        <w:rPr>
          <w:rFonts w:asciiTheme="majorHAnsi" w:hAnsiTheme="majorHAnsi" w:cstheme="majorHAnsi"/>
          <w:b/>
          <w:bCs/>
          <w:sz w:val="24"/>
          <w:szCs w:val="24"/>
        </w:rPr>
        <w:t>Admin Report – Jeff Spady</w:t>
      </w:r>
    </w:p>
    <w:p w14:paraId="67C486FA" w14:textId="6BC9B729" w:rsidR="000B1E94" w:rsidRDefault="04AFBBF1" w:rsidP="000B1E94">
      <w:pPr>
        <w:spacing w:after="120" w:line="240" w:lineRule="auto"/>
        <w:rPr>
          <w:rFonts w:asciiTheme="majorHAnsi" w:hAnsiTheme="majorHAnsi" w:cstheme="majorHAnsi"/>
          <w:sz w:val="24"/>
          <w:szCs w:val="24"/>
        </w:rPr>
      </w:pPr>
      <w:r w:rsidRPr="00A73FE3">
        <w:rPr>
          <w:rFonts w:asciiTheme="majorHAnsi" w:hAnsiTheme="majorHAnsi" w:cstheme="majorHAnsi"/>
          <w:sz w:val="24"/>
          <w:szCs w:val="24"/>
          <w:u w:val="single"/>
        </w:rPr>
        <w:t>Dates and Events</w:t>
      </w:r>
      <w:r w:rsidR="00CC5BCE">
        <w:rPr>
          <w:rFonts w:asciiTheme="majorHAnsi" w:hAnsiTheme="majorHAnsi" w:cstheme="majorHAnsi"/>
          <w:sz w:val="24"/>
          <w:szCs w:val="24"/>
          <w:u w:val="single"/>
        </w:rPr>
        <w:t xml:space="preserve"> </w:t>
      </w:r>
      <w:r w:rsidR="00CC5BCE" w:rsidRPr="00CC5BCE">
        <w:rPr>
          <w:rFonts w:asciiTheme="majorHAnsi" w:hAnsiTheme="majorHAnsi" w:cstheme="majorHAnsi"/>
          <w:sz w:val="24"/>
          <w:szCs w:val="24"/>
        </w:rPr>
        <w:t xml:space="preserve">- </w:t>
      </w:r>
      <w:r w:rsidR="00A73FE3">
        <w:rPr>
          <w:rFonts w:asciiTheme="majorHAnsi" w:hAnsiTheme="majorHAnsi" w:cstheme="majorHAnsi"/>
          <w:sz w:val="24"/>
          <w:szCs w:val="24"/>
        </w:rPr>
        <w:t xml:space="preserve">Some events have happened in September and October to date are </w:t>
      </w:r>
      <w:r w:rsidR="00A73FE3" w:rsidRPr="00A73FE3">
        <w:rPr>
          <w:rFonts w:asciiTheme="majorHAnsi" w:hAnsiTheme="majorHAnsi" w:cstheme="majorHAnsi"/>
          <w:sz w:val="24"/>
          <w:szCs w:val="24"/>
        </w:rPr>
        <w:t>Orange Shirt, Terry Fox, National Day of Reconciliation, Reading Week, Volleyball and Cross-Country Events</w:t>
      </w:r>
      <w:r w:rsidR="00A73FE3">
        <w:rPr>
          <w:rFonts w:asciiTheme="majorHAnsi" w:hAnsiTheme="majorHAnsi" w:cstheme="majorHAnsi"/>
          <w:sz w:val="24"/>
          <w:szCs w:val="24"/>
        </w:rPr>
        <w:t xml:space="preserve"> - </w:t>
      </w:r>
      <w:proofErr w:type="spellStart"/>
      <w:r w:rsidR="00A73FE3">
        <w:rPr>
          <w:rFonts w:asciiTheme="majorHAnsi" w:hAnsiTheme="majorHAnsi" w:cstheme="majorHAnsi"/>
          <w:sz w:val="24"/>
          <w:szCs w:val="24"/>
        </w:rPr>
        <w:t>Fultonvale</w:t>
      </w:r>
      <w:proofErr w:type="spellEnd"/>
      <w:r w:rsidR="00A73FE3" w:rsidRPr="00A73FE3">
        <w:rPr>
          <w:rFonts w:asciiTheme="majorHAnsi" w:hAnsiTheme="majorHAnsi" w:cstheme="majorHAnsi"/>
          <w:sz w:val="24"/>
          <w:szCs w:val="24"/>
        </w:rPr>
        <w:t xml:space="preserve"> pla</w:t>
      </w:r>
      <w:r w:rsidR="00A73FE3">
        <w:rPr>
          <w:rFonts w:asciiTheme="majorHAnsi" w:hAnsiTheme="majorHAnsi" w:cstheme="majorHAnsi"/>
          <w:sz w:val="24"/>
          <w:szCs w:val="24"/>
        </w:rPr>
        <w:t>cing</w:t>
      </w:r>
      <w:r w:rsidR="00A73FE3" w:rsidRPr="00A73FE3">
        <w:rPr>
          <w:rFonts w:asciiTheme="majorHAnsi" w:hAnsiTheme="majorHAnsi" w:cstheme="majorHAnsi"/>
          <w:sz w:val="24"/>
          <w:szCs w:val="24"/>
        </w:rPr>
        <w:t xml:space="preserve"> </w:t>
      </w:r>
      <w:r w:rsidR="00E20E9A">
        <w:rPr>
          <w:rFonts w:asciiTheme="majorHAnsi" w:hAnsiTheme="majorHAnsi" w:cstheme="majorHAnsi"/>
          <w:sz w:val="24"/>
          <w:szCs w:val="24"/>
        </w:rPr>
        <w:t>1st</w:t>
      </w:r>
      <w:r w:rsidR="00A73FE3" w:rsidRPr="00A73FE3">
        <w:rPr>
          <w:rFonts w:asciiTheme="majorHAnsi" w:hAnsiTheme="majorHAnsi" w:cstheme="majorHAnsi"/>
          <w:sz w:val="24"/>
          <w:szCs w:val="24"/>
        </w:rPr>
        <w:t xml:space="preserve"> overall in the</w:t>
      </w:r>
      <w:r w:rsidR="00E20E9A">
        <w:rPr>
          <w:rFonts w:asciiTheme="majorHAnsi" w:hAnsiTheme="majorHAnsi" w:cstheme="majorHAnsi"/>
          <w:sz w:val="24"/>
          <w:szCs w:val="24"/>
        </w:rPr>
        <w:t xml:space="preserve"> small schools division in the EIPS</w:t>
      </w:r>
      <w:r w:rsidR="00A73FE3" w:rsidRPr="00A73FE3">
        <w:rPr>
          <w:rFonts w:asciiTheme="majorHAnsi" w:hAnsiTheme="majorHAnsi" w:cstheme="majorHAnsi"/>
          <w:sz w:val="24"/>
          <w:szCs w:val="24"/>
        </w:rPr>
        <w:t xml:space="preserve"> Cross-Country Event. </w:t>
      </w:r>
      <w:r w:rsidR="000B1E94">
        <w:rPr>
          <w:rFonts w:asciiTheme="majorHAnsi" w:hAnsiTheme="majorHAnsi" w:cstheme="majorHAnsi"/>
          <w:sz w:val="24"/>
          <w:szCs w:val="24"/>
        </w:rPr>
        <w:t xml:space="preserve"> </w:t>
      </w:r>
    </w:p>
    <w:p w14:paraId="4FF78B3A" w14:textId="534173E6" w:rsidR="000B1E94" w:rsidRPr="00A73FE3" w:rsidRDefault="000B1E94" w:rsidP="000B1E94">
      <w:pPr>
        <w:spacing w:after="120" w:line="240" w:lineRule="auto"/>
        <w:rPr>
          <w:rFonts w:asciiTheme="majorHAnsi" w:hAnsiTheme="majorHAnsi" w:cstheme="majorHAnsi"/>
          <w:sz w:val="24"/>
          <w:szCs w:val="24"/>
        </w:rPr>
      </w:pPr>
      <w:r>
        <w:rPr>
          <w:rFonts w:asciiTheme="majorHAnsi" w:hAnsiTheme="majorHAnsi" w:cstheme="majorHAnsi"/>
          <w:sz w:val="24"/>
          <w:szCs w:val="24"/>
        </w:rPr>
        <w:t xml:space="preserve">Events this week include </w:t>
      </w:r>
      <w:r w:rsidRPr="00A73FE3">
        <w:rPr>
          <w:rFonts w:asciiTheme="majorHAnsi" w:hAnsiTheme="majorHAnsi" w:cstheme="majorHAnsi"/>
          <w:sz w:val="24"/>
          <w:szCs w:val="24"/>
        </w:rPr>
        <w:t>Fire and Bus drills</w:t>
      </w:r>
      <w:r>
        <w:rPr>
          <w:rFonts w:asciiTheme="majorHAnsi" w:hAnsiTheme="majorHAnsi" w:cstheme="majorHAnsi"/>
          <w:sz w:val="24"/>
          <w:szCs w:val="24"/>
        </w:rPr>
        <w:t xml:space="preserve">, the book </w:t>
      </w:r>
      <w:proofErr w:type="gramStart"/>
      <w:r>
        <w:rPr>
          <w:rFonts w:asciiTheme="majorHAnsi" w:hAnsiTheme="majorHAnsi" w:cstheme="majorHAnsi"/>
          <w:sz w:val="24"/>
          <w:szCs w:val="24"/>
        </w:rPr>
        <w:t>fair</w:t>
      </w:r>
      <w:proofErr w:type="gramEnd"/>
      <w:r>
        <w:rPr>
          <w:rFonts w:asciiTheme="majorHAnsi" w:hAnsiTheme="majorHAnsi" w:cstheme="majorHAnsi"/>
          <w:sz w:val="24"/>
          <w:szCs w:val="24"/>
        </w:rPr>
        <w:t xml:space="preserve">, the </w:t>
      </w:r>
      <w:r w:rsidRPr="00A73FE3">
        <w:rPr>
          <w:rFonts w:asciiTheme="majorHAnsi" w:hAnsiTheme="majorHAnsi" w:cstheme="majorHAnsi"/>
          <w:sz w:val="24"/>
          <w:szCs w:val="24"/>
        </w:rPr>
        <w:t xml:space="preserve">Zombie and Freddy Fire Bird </w:t>
      </w:r>
      <w:r>
        <w:rPr>
          <w:rFonts w:asciiTheme="majorHAnsi" w:hAnsiTheme="majorHAnsi" w:cstheme="majorHAnsi"/>
          <w:sz w:val="24"/>
          <w:szCs w:val="24"/>
        </w:rPr>
        <w:t xml:space="preserve">fun </w:t>
      </w:r>
      <w:r w:rsidRPr="00A73FE3">
        <w:rPr>
          <w:rFonts w:asciiTheme="majorHAnsi" w:hAnsiTheme="majorHAnsi" w:cstheme="majorHAnsi"/>
          <w:sz w:val="24"/>
          <w:szCs w:val="24"/>
        </w:rPr>
        <w:t>run</w:t>
      </w:r>
      <w:r>
        <w:rPr>
          <w:rFonts w:asciiTheme="majorHAnsi" w:hAnsiTheme="majorHAnsi" w:cstheme="majorHAnsi"/>
          <w:sz w:val="24"/>
          <w:szCs w:val="24"/>
        </w:rPr>
        <w:t>s.</w:t>
      </w:r>
    </w:p>
    <w:p w14:paraId="18799E40" w14:textId="3AD69BF5" w:rsidR="000B1E94" w:rsidRPr="00A73FE3" w:rsidRDefault="000B1E94" w:rsidP="000B1E94">
      <w:pPr>
        <w:spacing w:after="120" w:line="240" w:lineRule="auto"/>
        <w:rPr>
          <w:rFonts w:asciiTheme="majorHAnsi" w:hAnsiTheme="majorHAnsi" w:cstheme="majorHAnsi"/>
          <w:sz w:val="24"/>
          <w:szCs w:val="24"/>
        </w:rPr>
      </w:pPr>
      <w:r w:rsidRPr="00A73FE3">
        <w:rPr>
          <w:rFonts w:asciiTheme="majorHAnsi" w:hAnsiTheme="majorHAnsi" w:cstheme="majorHAnsi"/>
          <w:sz w:val="24"/>
          <w:szCs w:val="24"/>
        </w:rPr>
        <w:t xml:space="preserve">Student Parent Teacher Interviews </w:t>
      </w:r>
      <w:r>
        <w:rPr>
          <w:rFonts w:asciiTheme="majorHAnsi" w:hAnsiTheme="majorHAnsi" w:cstheme="majorHAnsi"/>
          <w:sz w:val="24"/>
          <w:szCs w:val="24"/>
        </w:rPr>
        <w:t xml:space="preserve">are taking place virtually </w:t>
      </w:r>
      <w:r w:rsidRPr="00A73FE3">
        <w:rPr>
          <w:rFonts w:asciiTheme="majorHAnsi" w:hAnsiTheme="majorHAnsi" w:cstheme="majorHAnsi"/>
          <w:sz w:val="24"/>
          <w:szCs w:val="24"/>
        </w:rPr>
        <w:t>in October</w:t>
      </w:r>
      <w:r>
        <w:rPr>
          <w:rFonts w:asciiTheme="majorHAnsi" w:hAnsiTheme="majorHAnsi" w:cstheme="majorHAnsi"/>
          <w:sz w:val="24"/>
          <w:szCs w:val="24"/>
        </w:rPr>
        <w:t xml:space="preserve">, with </w:t>
      </w:r>
      <w:r w:rsidRPr="00A73FE3">
        <w:rPr>
          <w:rFonts w:asciiTheme="majorHAnsi" w:hAnsiTheme="majorHAnsi" w:cstheme="majorHAnsi"/>
          <w:sz w:val="24"/>
          <w:szCs w:val="24"/>
        </w:rPr>
        <w:t>3B postponed</w:t>
      </w:r>
      <w:r>
        <w:rPr>
          <w:rFonts w:asciiTheme="majorHAnsi" w:hAnsiTheme="majorHAnsi" w:cstheme="majorHAnsi"/>
          <w:sz w:val="24"/>
          <w:szCs w:val="24"/>
        </w:rPr>
        <w:t xml:space="preserve"> until after November break.</w:t>
      </w:r>
    </w:p>
    <w:p w14:paraId="44103BB2" w14:textId="025628FB" w:rsidR="00A73FE3" w:rsidRPr="00A73FE3" w:rsidRDefault="000B1E94" w:rsidP="00A73FE3">
      <w:pPr>
        <w:spacing w:after="120" w:line="240" w:lineRule="auto"/>
        <w:rPr>
          <w:rFonts w:asciiTheme="majorHAnsi" w:hAnsiTheme="majorHAnsi" w:cstheme="majorHAnsi"/>
          <w:sz w:val="24"/>
          <w:szCs w:val="24"/>
        </w:rPr>
      </w:pPr>
      <w:r>
        <w:rPr>
          <w:rFonts w:asciiTheme="majorHAnsi" w:hAnsiTheme="majorHAnsi" w:cstheme="majorHAnsi"/>
          <w:sz w:val="24"/>
          <w:szCs w:val="24"/>
        </w:rPr>
        <w:t>Upcoming events are:</w:t>
      </w:r>
    </w:p>
    <w:p w14:paraId="48F87267" w14:textId="72A12238" w:rsidR="04AFBBF1" w:rsidRPr="000B1E94" w:rsidRDefault="04AFBBF1" w:rsidP="000B1E94">
      <w:pPr>
        <w:pStyle w:val="ListParagraph"/>
        <w:numPr>
          <w:ilvl w:val="0"/>
          <w:numId w:val="8"/>
        </w:numPr>
        <w:spacing w:after="120" w:line="240" w:lineRule="auto"/>
        <w:rPr>
          <w:rFonts w:asciiTheme="majorHAnsi" w:hAnsiTheme="majorHAnsi" w:cstheme="majorHAnsi"/>
          <w:sz w:val="24"/>
          <w:szCs w:val="24"/>
        </w:rPr>
      </w:pPr>
      <w:r w:rsidRPr="000B1E94">
        <w:rPr>
          <w:rFonts w:asciiTheme="majorHAnsi" w:hAnsiTheme="majorHAnsi" w:cstheme="majorHAnsi"/>
          <w:sz w:val="24"/>
          <w:szCs w:val="24"/>
        </w:rPr>
        <w:t>Halloween – dress up on the 29</w:t>
      </w:r>
      <w:r w:rsidRPr="000B1E94">
        <w:rPr>
          <w:rFonts w:asciiTheme="majorHAnsi" w:hAnsiTheme="majorHAnsi" w:cstheme="majorHAnsi"/>
          <w:sz w:val="24"/>
          <w:szCs w:val="24"/>
          <w:vertAlign w:val="superscript"/>
        </w:rPr>
        <w:t>th</w:t>
      </w:r>
      <w:r w:rsidRPr="000B1E94">
        <w:rPr>
          <w:rFonts w:asciiTheme="majorHAnsi" w:hAnsiTheme="majorHAnsi" w:cstheme="majorHAnsi"/>
          <w:sz w:val="24"/>
          <w:szCs w:val="24"/>
        </w:rPr>
        <w:t xml:space="preserve">, Classes will remain in Cohorts – this year individually packaged food allowed. </w:t>
      </w:r>
    </w:p>
    <w:p w14:paraId="3C304FCD" w14:textId="6F42B871" w:rsidR="04AFBBF1" w:rsidRPr="000B1E94" w:rsidRDefault="04AFBBF1" w:rsidP="000B1E94">
      <w:pPr>
        <w:pStyle w:val="ListParagraph"/>
        <w:numPr>
          <w:ilvl w:val="0"/>
          <w:numId w:val="8"/>
        </w:numPr>
        <w:spacing w:after="120" w:line="240" w:lineRule="auto"/>
        <w:rPr>
          <w:rFonts w:asciiTheme="majorHAnsi" w:hAnsiTheme="majorHAnsi" w:cstheme="majorHAnsi"/>
          <w:sz w:val="24"/>
          <w:szCs w:val="24"/>
        </w:rPr>
      </w:pPr>
      <w:r w:rsidRPr="000B1E94">
        <w:rPr>
          <w:rFonts w:asciiTheme="majorHAnsi" w:hAnsiTheme="majorHAnsi" w:cstheme="majorHAnsi"/>
          <w:sz w:val="24"/>
          <w:szCs w:val="24"/>
        </w:rPr>
        <w:t>November 3</w:t>
      </w:r>
      <w:r w:rsidRPr="000B1E94">
        <w:rPr>
          <w:rFonts w:asciiTheme="majorHAnsi" w:hAnsiTheme="majorHAnsi" w:cstheme="majorHAnsi"/>
          <w:sz w:val="24"/>
          <w:szCs w:val="24"/>
          <w:vertAlign w:val="superscript"/>
        </w:rPr>
        <w:t>rd</w:t>
      </w:r>
      <w:r w:rsidRPr="000B1E94">
        <w:rPr>
          <w:rFonts w:asciiTheme="majorHAnsi" w:hAnsiTheme="majorHAnsi" w:cstheme="majorHAnsi"/>
          <w:sz w:val="24"/>
          <w:szCs w:val="24"/>
        </w:rPr>
        <w:t xml:space="preserve"> Decade/Era Day</w:t>
      </w:r>
    </w:p>
    <w:p w14:paraId="4A13601E" w14:textId="5AF52B07" w:rsidR="04AFBBF1" w:rsidRPr="000B1E94" w:rsidRDefault="04AFBBF1" w:rsidP="000B1E94">
      <w:pPr>
        <w:pStyle w:val="ListParagraph"/>
        <w:numPr>
          <w:ilvl w:val="0"/>
          <w:numId w:val="8"/>
        </w:numPr>
        <w:spacing w:after="120" w:line="240" w:lineRule="auto"/>
        <w:rPr>
          <w:rFonts w:asciiTheme="majorHAnsi" w:hAnsiTheme="majorHAnsi" w:cstheme="majorHAnsi"/>
          <w:sz w:val="24"/>
          <w:szCs w:val="24"/>
        </w:rPr>
      </w:pPr>
      <w:r w:rsidRPr="000B1E94">
        <w:rPr>
          <w:rFonts w:asciiTheme="majorHAnsi" w:hAnsiTheme="majorHAnsi" w:cstheme="majorHAnsi"/>
          <w:sz w:val="24"/>
          <w:szCs w:val="24"/>
        </w:rPr>
        <w:t>November 5</w:t>
      </w:r>
      <w:r w:rsidRPr="000B1E94">
        <w:rPr>
          <w:rFonts w:asciiTheme="majorHAnsi" w:hAnsiTheme="majorHAnsi" w:cstheme="majorHAnsi"/>
          <w:sz w:val="24"/>
          <w:szCs w:val="24"/>
          <w:vertAlign w:val="superscript"/>
        </w:rPr>
        <w:t>th</w:t>
      </w:r>
      <w:r w:rsidRPr="000B1E94">
        <w:rPr>
          <w:rFonts w:asciiTheme="majorHAnsi" w:hAnsiTheme="majorHAnsi" w:cstheme="majorHAnsi"/>
          <w:sz w:val="24"/>
          <w:szCs w:val="24"/>
        </w:rPr>
        <w:t xml:space="preserve"> Remembrance Day Program</w:t>
      </w:r>
    </w:p>
    <w:p w14:paraId="39F7D2B3" w14:textId="12D8E9E5" w:rsidR="04AFBBF1" w:rsidRPr="000B1E94" w:rsidRDefault="04AFBBF1" w:rsidP="000B1E94">
      <w:pPr>
        <w:pStyle w:val="ListParagraph"/>
        <w:numPr>
          <w:ilvl w:val="0"/>
          <w:numId w:val="8"/>
        </w:numPr>
        <w:spacing w:after="120" w:line="240" w:lineRule="auto"/>
        <w:rPr>
          <w:rFonts w:asciiTheme="majorHAnsi" w:hAnsiTheme="majorHAnsi" w:cstheme="majorHAnsi"/>
          <w:sz w:val="24"/>
          <w:szCs w:val="24"/>
        </w:rPr>
      </w:pPr>
      <w:r w:rsidRPr="000B1E94">
        <w:rPr>
          <w:rFonts w:asciiTheme="majorHAnsi" w:hAnsiTheme="majorHAnsi" w:cstheme="majorHAnsi"/>
          <w:sz w:val="24"/>
          <w:szCs w:val="24"/>
        </w:rPr>
        <w:t>November Break</w:t>
      </w:r>
    </w:p>
    <w:p w14:paraId="63FAF3FC" w14:textId="5752A396" w:rsidR="04AFBBF1" w:rsidRPr="000B1E94" w:rsidRDefault="727047F3" w:rsidP="000B1E94">
      <w:pPr>
        <w:pStyle w:val="ListParagraph"/>
        <w:numPr>
          <w:ilvl w:val="0"/>
          <w:numId w:val="8"/>
        </w:numPr>
        <w:spacing w:after="120" w:line="240" w:lineRule="auto"/>
        <w:rPr>
          <w:rFonts w:asciiTheme="majorHAnsi" w:hAnsiTheme="majorHAnsi" w:cstheme="majorHAnsi"/>
          <w:sz w:val="24"/>
          <w:szCs w:val="24"/>
        </w:rPr>
      </w:pPr>
      <w:r w:rsidRPr="000B1E94">
        <w:rPr>
          <w:rFonts w:asciiTheme="majorHAnsi" w:hAnsiTheme="majorHAnsi" w:cstheme="majorHAnsi"/>
          <w:sz w:val="24"/>
          <w:szCs w:val="24"/>
        </w:rPr>
        <w:t>November 18 Hot Lunch 24 Pizza Day</w:t>
      </w:r>
    </w:p>
    <w:p w14:paraId="4E248E25" w14:textId="716ABAAA" w:rsidR="04AFBBF1" w:rsidRPr="000B1E94" w:rsidRDefault="04AFBBF1" w:rsidP="000B1E94">
      <w:pPr>
        <w:pStyle w:val="ListParagraph"/>
        <w:numPr>
          <w:ilvl w:val="0"/>
          <w:numId w:val="8"/>
        </w:numPr>
        <w:spacing w:after="120" w:line="240" w:lineRule="auto"/>
        <w:rPr>
          <w:rFonts w:asciiTheme="majorHAnsi" w:hAnsiTheme="majorHAnsi" w:cstheme="majorHAnsi"/>
          <w:sz w:val="24"/>
          <w:szCs w:val="24"/>
        </w:rPr>
      </w:pPr>
      <w:r w:rsidRPr="000B1E94">
        <w:rPr>
          <w:rFonts w:asciiTheme="majorHAnsi" w:hAnsiTheme="majorHAnsi" w:cstheme="majorHAnsi"/>
          <w:sz w:val="24"/>
          <w:szCs w:val="24"/>
        </w:rPr>
        <w:t>November – Report Card</w:t>
      </w:r>
    </w:p>
    <w:p w14:paraId="55962576" w14:textId="01A0F7AA" w:rsidR="000B1E94" w:rsidRDefault="04AFBBF1" w:rsidP="00A73FE3">
      <w:pPr>
        <w:spacing w:after="120" w:line="240" w:lineRule="auto"/>
        <w:rPr>
          <w:rFonts w:asciiTheme="majorHAnsi" w:hAnsiTheme="majorHAnsi" w:cstheme="majorHAnsi"/>
          <w:sz w:val="24"/>
          <w:szCs w:val="24"/>
        </w:rPr>
      </w:pPr>
      <w:r w:rsidRPr="00A73FE3">
        <w:rPr>
          <w:rFonts w:asciiTheme="majorHAnsi" w:hAnsiTheme="majorHAnsi" w:cstheme="majorHAnsi"/>
          <w:sz w:val="24"/>
          <w:szCs w:val="24"/>
          <w:u w:val="single"/>
        </w:rPr>
        <w:t>Covid</w:t>
      </w:r>
      <w:r w:rsidR="000B1E94">
        <w:rPr>
          <w:rFonts w:asciiTheme="majorHAnsi" w:hAnsiTheme="majorHAnsi" w:cstheme="majorHAnsi"/>
          <w:sz w:val="24"/>
          <w:szCs w:val="24"/>
          <w:u w:val="single"/>
        </w:rPr>
        <w:t xml:space="preserve"> 19</w:t>
      </w:r>
      <w:r w:rsidRPr="00A73FE3">
        <w:rPr>
          <w:rFonts w:asciiTheme="majorHAnsi" w:hAnsiTheme="majorHAnsi" w:cstheme="majorHAnsi"/>
          <w:sz w:val="24"/>
          <w:szCs w:val="24"/>
        </w:rPr>
        <w:t xml:space="preserve"> </w:t>
      </w:r>
      <w:r w:rsidR="000B1E94">
        <w:rPr>
          <w:rFonts w:asciiTheme="majorHAnsi" w:hAnsiTheme="majorHAnsi" w:cstheme="majorHAnsi"/>
          <w:sz w:val="24"/>
          <w:szCs w:val="24"/>
        </w:rPr>
        <w:t>–</w:t>
      </w:r>
      <w:r w:rsidRPr="00A73FE3">
        <w:rPr>
          <w:rFonts w:asciiTheme="majorHAnsi" w:hAnsiTheme="majorHAnsi" w:cstheme="majorHAnsi"/>
          <w:sz w:val="24"/>
          <w:szCs w:val="24"/>
        </w:rPr>
        <w:t xml:space="preserve"> </w:t>
      </w:r>
      <w:r w:rsidR="000B1E94">
        <w:rPr>
          <w:rFonts w:asciiTheme="majorHAnsi" w:hAnsiTheme="majorHAnsi" w:cstheme="majorHAnsi"/>
          <w:sz w:val="24"/>
          <w:szCs w:val="24"/>
        </w:rPr>
        <w:t xml:space="preserve">September and October were a bit more challenging due to COVID protocol.  In the month of September alone, </w:t>
      </w:r>
      <w:proofErr w:type="spellStart"/>
      <w:r w:rsidR="000B1E94">
        <w:rPr>
          <w:rFonts w:asciiTheme="majorHAnsi" w:hAnsiTheme="majorHAnsi" w:cstheme="majorHAnsi"/>
          <w:sz w:val="24"/>
          <w:szCs w:val="24"/>
        </w:rPr>
        <w:t>Fultonvale</w:t>
      </w:r>
      <w:proofErr w:type="spellEnd"/>
      <w:r w:rsidR="000B1E94">
        <w:rPr>
          <w:rFonts w:asciiTheme="majorHAnsi" w:hAnsiTheme="majorHAnsi" w:cstheme="majorHAnsi"/>
          <w:sz w:val="24"/>
          <w:szCs w:val="24"/>
        </w:rPr>
        <w:t xml:space="preserve"> had six positive cases, which was more than </w:t>
      </w:r>
      <w:r w:rsidR="00CC5BCE">
        <w:rPr>
          <w:rFonts w:asciiTheme="majorHAnsi" w:hAnsiTheme="majorHAnsi" w:cstheme="majorHAnsi"/>
          <w:sz w:val="24"/>
          <w:szCs w:val="24"/>
        </w:rPr>
        <w:t>all</w:t>
      </w:r>
      <w:r w:rsidR="000B1E94">
        <w:rPr>
          <w:rFonts w:asciiTheme="majorHAnsi" w:hAnsiTheme="majorHAnsi" w:cstheme="majorHAnsi"/>
          <w:sz w:val="24"/>
          <w:szCs w:val="24"/>
        </w:rPr>
        <w:t xml:space="preserve"> the previous year.  Staff absence</w:t>
      </w:r>
      <w:r w:rsidR="00CC5BCE">
        <w:rPr>
          <w:rFonts w:asciiTheme="majorHAnsi" w:hAnsiTheme="majorHAnsi" w:cstheme="majorHAnsi"/>
          <w:sz w:val="24"/>
          <w:szCs w:val="24"/>
        </w:rPr>
        <w:t>s</w:t>
      </w:r>
      <w:r w:rsidR="000B1E94">
        <w:rPr>
          <w:rFonts w:asciiTheme="majorHAnsi" w:hAnsiTheme="majorHAnsi" w:cstheme="majorHAnsi"/>
          <w:sz w:val="24"/>
          <w:szCs w:val="24"/>
        </w:rPr>
        <w:t xml:space="preserve"> were also considerably higher than normal as well.</w:t>
      </w:r>
    </w:p>
    <w:p w14:paraId="76FC6990" w14:textId="0B255A09" w:rsidR="04AFBBF1" w:rsidRPr="00A73FE3" w:rsidRDefault="00CC5BCE" w:rsidP="00A73FE3">
      <w:pPr>
        <w:spacing w:after="120" w:line="240" w:lineRule="auto"/>
        <w:rPr>
          <w:rFonts w:asciiTheme="majorHAnsi" w:hAnsiTheme="majorHAnsi" w:cstheme="majorHAnsi"/>
          <w:sz w:val="24"/>
          <w:szCs w:val="24"/>
        </w:rPr>
      </w:pPr>
      <w:r>
        <w:rPr>
          <w:rFonts w:asciiTheme="majorHAnsi" w:hAnsiTheme="majorHAnsi" w:cstheme="majorHAnsi"/>
          <w:sz w:val="24"/>
          <w:szCs w:val="24"/>
        </w:rPr>
        <w:t xml:space="preserve">Currently, contact is up to Mr. Spady and Mr. Wever and a class is only notified if a parent informs them if their child tests positive.  Only the student who tests positive must isolate, close contacts no longer must isolate.  The province will be taking over contract tracing in November.  The </w:t>
      </w:r>
      <w:r w:rsidR="04AFBBF1" w:rsidRPr="00A73FE3">
        <w:rPr>
          <w:rFonts w:asciiTheme="majorHAnsi" w:hAnsiTheme="majorHAnsi" w:cstheme="majorHAnsi"/>
          <w:sz w:val="24"/>
          <w:szCs w:val="24"/>
        </w:rPr>
        <w:t xml:space="preserve">Alberta Government </w:t>
      </w:r>
      <w:r>
        <w:rPr>
          <w:rFonts w:asciiTheme="majorHAnsi" w:hAnsiTheme="majorHAnsi" w:cstheme="majorHAnsi"/>
          <w:sz w:val="24"/>
          <w:szCs w:val="24"/>
        </w:rPr>
        <w:t xml:space="preserve">will update a central website if a school goes into Alert or Outbreak Status.  </w:t>
      </w:r>
    </w:p>
    <w:p w14:paraId="51CE9F67" w14:textId="22D85920" w:rsidR="04AFBBF1" w:rsidRPr="00A73FE3" w:rsidRDefault="04AFBBF1" w:rsidP="00A73FE3">
      <w:pPr>
        <w:spacing w:after="120" w:line="240" w:lineRule="auto"/>
        <w:rPr>
          <w:rFonts w:asciiTheme="majorHAnsi" w:hAnsiTheme="majorHAnsi" w:cstheme="majorHAnsi"/>
          <w:sz w:val="24"/>
          <w:szCs w:val="24"/>
        </w:rPr>
      </w:pPr>
    </w:p>
    <w:p w14:paraId="05F1A1F4" w14:textId="73B32379" w:rsidR="04AFBBF1" w:rsidRPr="00A73FE3" w:rsidRDefault="727047F3" w:rsidP="00A73FE3">
      <w:pPr>
        <w:spacing w:after="120" w:line="240" w:lineRule="auto"/>
        <w:rPr>
          <w:rFonts w:asciiTheme="majorHAnsi" w:hAnsiTheme="majorHAnsi" w:cstheme="majorHAnsi"/>
          <w:sz w:val="24"/>
          <w:szCs w:val="24"/>
        </w:rPr>
      </w:pPr>
      <w:r w:rsidRPr="00A73FE3">
        <w:rPr>
          <w:rFonts w:asciiTheme="majorHAnsi" w:hAnsiTheme="majorHAnsi" w:cstheme="majorHAnsi"/>
          <w:sz w:val="24"/>
          <w:szCs w:val="24"/>
          <w:u w:val="single"/>
        </w:rPr>
        <w:t>Budget</w:t>
      </w:r>
      <w:r w:rsidRPr="00A73FE3">
        <w:rPr>
          <w:rFonts w:asciiTheme="majorHAnsi" w:hAnsiTheme="majorHAnsi" w:cstheme="majorHAnsi"/>
          <w:sz w:val="24"/>
          <w:szCs w:val="24"/>
        </w:rPr>
        <w:t xml:space="preserve"> </w:t>
      </w:r>
      <w:r w:rsidR="00CC5BCE">
        <w:rPr>
          <w:rFonts w:asciiTheme="majorHAnsi" w:hAnsiTheme="majorHAnsi" w:cstheme="majorHAnsi"/>
          <w:sz w:val="24"/>
          <w:szCs w:val="24"/>
        </w:rPr>
        <w:t xml:space="preserve">– Budget for this school year was submitted on </w:t>
      </w:r>
      <w:r w:rsidRPr="00A73FE3">
        <w:rPr>
          <w:rFonts w:asciiTheme="majorHAnsi" w:hAnsiTheme="majorHAnsi" w:cstheme="majorHAnsi"/>
          <w:sz w:val="24"/>
          <w:szCs w:val="24"/>
        </w:rPr>
        <w:t>September 29</w:t>
      </w:r>
      <w:r w:rsidR="00CC5BCE">
        <w:rPr>
          <w:rFonts w:asciiTheme="majorHAnsi" w:hAnsiTheme="majorHAnsi" w:cstheme="majorHAnsi"/>
          <w:sz w:val="24"/>
          <w:szCs w:val="24"/>
        </w:rPr>
        <w:t xml:space="preserve">.  We submitted for a student count of 477, although we have funding for 470 students.  We are hoping to receive funding for the addition seven student.  </w:t>
      </w:r>
      <w:r w:rsidRPr="00A73FE3">
        <w:rPr>
          <w:rFonts w:asciiTheme="majorHAnsi" w:hAnsiTheme="majorHAnsi" w:cstheme="majorHAnsi"/>
          <w:sz w:val="24"/>
          <w:szCs w:val="24"/>
        </w:rPr>
        <w:t xml:space="preserve"> </w:t>
      </w:r>
    </w:p>
    <w:p w14:paraId="345735EA" w14:textId="524B65B1" w:rsidR="04AFBBF1" w:rsidRPr="00A73FE3" w:rsidRDefault="04AFBBF1" w:rsidP="00A73FE3">
      <w:pPr>
        <w:spacing w:after="120" w:line="240" w:lineRule="auto"/>
        <w:rPr>
          <w:rFonts w:asciiTheme="majorHAnsi" w:hAnsiTheme="majorHAnsi" w:cstheme="majorHAnsi"/>
          <w:sz w:val="24"/>
          <w:szCs w:val="24"/>
        </w:rPr>
      </w:pPr>
      <w:r w:rsidRPr="00A73FE3">
        <w:rPr>
          <w:rFonts w:asciiTheme="majorHAnsi" w:hAnsiTheme="majorHAnsi" w:cstheme="majorHAnsi"/>
          <w:sz w:val="24"/>
          <w:szCs w:val="24"/>
          <w:u w:val="single"/>
        </w:rPr>
        <w:t>Fees</w:t>
      </w:r>
      <w:r w:rsidR="00CC5BCE">
        <w:rPr>
          <w:rFonts w:asciiTheme="majorHAnsi" w:hAnsiTheme="majorHAnsi" w:cstheme="majorHAnsi"/>
          <w:sz w:val="24"/>
          <w:szCs w:val="24"/>
          <w:u w:val="single"/>
        </w:rPr>
        <w:t xml:space="preserve"> </w:t>
      </w:r>
      <w:proofErr w:type="gramStart"/>
      <w:r w:rsidR="00CC5BCE" w:rsidRPr="00CC5BCE">
        <w:rPr>
          <w:rFonts w:asciiTheme="majorHAnsi" w:hAnsiTheme="majorHAnsi" w:cstheme="majorHAnsi"/>
          <w:sz w:val="24"/>
          <w:szCs w:val="24"/>
        </w:rPr>
        <w:t xml:space="preserve">- </w:t>
      </w:r>
      <w:r w:rsidRPr="00CC5BCE">
        <w:rPr>
          <w:rFonts w:asciiTheme="majorHAnsi" w:hAnsiTheme="majorHAnsi" w:cstheme="majorHAnsi"/>
          <w:sz w:val="24"/>
          <w:szCs w:val="24"/>
        </w:rPr>
        <w:t xml:space="preserve"> </w:t>
      </w:r>
      <w:r w:rsidR="00CC5BCE">
        <w:rPr>
          <w:rFonts w:asciiTheme="majorHAnsi" w:hAnsiTheme="majorHAnsi" w:cstheme="majorHAnsi"/>
          <w:sz w:val="24"/>
          <w:szCs w:val="24"/>
        </w:rPr>
        <w:t>Fees</w:t>
      </w:r>
      <w:proofErr w:type="gramEnd"/>
      <w:r w:rsidR="00CC5BCE">
        <w:rPr>
          <w:rFonts w:asciiTheme="majorHAnsi" w:hAnsiTheme="majorHAnsi" w:cstheme="majorHAnsi"/>
          <w:sz w:val="24"/>
          <w:szCs w:val="24"/>
        </w:rPr>
        <w:t xml:space="preserve"> have been p</w:t>
      </w:r>
      <w:r w:rsidRPr="00A73FE3">
        <w:rPr>
          <w:rFonts w:asciiTheme="majorHAnsi" w:hAnsiTheme="majorHAnsi" w:cstheme="majorHAnsi"/>
          <w:sz w:val="24"/>
          <w:szCs w:val="24"/>
        </w:rPr>
        <w:t xml:space="preserve">osted </w:t>
      </w:r>
      <w:r w:rsidR="00CC5BCE">
        <w:rPr>
          <w:rFonts w:asciiTheme="majorHAnsi" w:hAnsiTheme="majorHAnsi" w:cstheme="majorHAnsi"/>
          <w:sz w:val="24"/>
          <w:szCs w:val="24"/>
        </w:rPr>
        <w:t xml:space="preserve">to the parent portal </w:t>
      </w:r>
      <w:r w:rsidRPr="00A73FE3">
        <w:rPr>
          <w:rFonts w:asciiTheme="majorHAnsi" w:hAnsiTheme="majorHAnsi" w:cstheme="majorHAnsi"/>
          <w:sz w:val="24"/>
          <w:szCs w:val="24"/>
        </w:rPr>
        <w:t>and</w:t>
      </w:r>
      <w:r w:rsidR="00CC5BCE">
        <w:rPr>
          <w:rFonts w:asciiTheme="majorHAnsi" w:hAnsiTheme="majorHAnsi" w:cstheme="majorHAnsi"/>
          <w:sz w:val="24"/>
          <w:szCs w:val="24"/>
        </w:rPr>
        <w:t xml:space="preserve"> are due by</w:t>
      </w:r>
      <w:r w:rsidRPr="00A73FE3">
        <w:rPr>
          <w:rFonts w:asciiTheme="majorHAnsi" w:hAnsiTheme="majorHAnsi" w:cstheme="majorHAnsi"/>
          <w:sz w:val="24"/>
          <w:szCs w:val="24"/>
        </w:rPr>
        <w:t xml:space="preserve"> October 29. </w:t>
      </w:r>
    </w:p>
    <w:p w14:paraId="02AE8B2A" w14:textId="655BCBE2" w:rsidR="04AFBBF1" w:rsidRPr="00A73FE3" w:rsidRDefault="005C68AE" w:rsidP="00A73FE3">
      <w:pPr>
        <w:spacing w:after="120" w:line="240" w:lineRule="auto"/>
        <w:rPr>
          <w:rFonts w:asciiTheme="majorHAnsi" w:hAnsiTheme="majorHAnsi" w:cstheme="majorHAnsi"/>
          <w:sz w:val="24"/>
          <w:szCs w:val="24"/>
        </w:rPr>
      </w:pPr>
      <w:r w:rsidRPr="005C68AE">
        <w:rPr>
          <w:rFonts w:asciiTheme="majorHAnsi" w:hAnsiTheme="majorHAnsi" w:cstheme="majorHAnsi"/>
          <w:sz w:val="24"/>
          <w:szCs w:val="24"/>
          <w:u w:val="single"/>
        </w:rPr>
        <w:t>Student Teachers</w:t>
      </w:r>
      <w:r>
        <w:rPr>
          <w:rFonts w:asciiTheme="majorHAnsi" w:hAnsiTheme="majorHAnsi" w:cstheme="majorHAnsi"/>
          <w:sz w:val="24"/>
          <w:szCs w:val="24"/>
        </w:rPr>
        <w:t xml:space="preserve"> – There are five student teachers joins our school until</w:t>
      </w:r>
      <w:r w:rsidR="04AFBBF1" w:rsidRPr="00A73FE3">
        <w:rPr>
          <w:rFonts w:asciiTheme="majorHAnsi" w:hAnsiTheme="majorHAnsi" w:cstheme="majorHAnsi"/>
          <w:sz w:val="24"/>
          <w:szCs w:val="24"/>
        </w:rPr>
        <w:t xml:space="preserve"> Dec</w:t>
      </w:r>
      <w:r>
        <w:rPr>
          <w:rFonts w:asciiTheme="majorHAnsi" w:hAnsiTheme="majorHAnsi" w:cstheme="majorHAnsi"/>
          <w:sz w:val="24"/>
          <w:szCs w:val="24"/>
        </w:rPr>
        <w:t>ember</w:t>
      </w:r>
      <w:r w:rsidR="04AFBBF1" w:rsidRPr="00A73FE3">
        <w:rPr>
          <w:rFonts w:asciiTheme="majorHAnsi" w:hAnsiTheme="majorHAnsi" w:cstheme="majorHAnsi"/>
          <w:sz w:val="24"/>
          <w:szCs w:val="24"/>
        </w:rPr>
        <w:t xml:space="preserve"> 17</w:t>
      </w:r>
      <w:r>
        <w:rPr>
          <w:rFonts w:asciiTheme="majorHAnsi" w:hAnsiTheme="majorHAnsi" w:cstheme="majorHAnsi"/>
          <w:sz w:val="24"/>
          <w:szCs w:val="24"/>
        </w:rPr>
        <w:t>.</w:t>
      </w:r>
    </w:p>
    <w:p w14:paraId="50A09F23" w14:textId="63B0F360" w:rsidR="04AFBBF1" w:rsidRPr="00A73FE3" w:rsidRDefault="04AFBBF1" w:rsidP="00A73FE3">
      <w:pPr>
        <w:spacing w:after="120" w:line="240" w:lineRule="auto"/>
        <w:rPr>
          <w:rFonts w:asciiTheme="majorHAnsi" w:hAnsiTheme="majorHAnsi" w:cstheme="majorHAnsi"/>
          <w:sz w:val="24"/>
          <w:szCs w:val="24"/>
        </w:rPr>
      </w:pPr>
      <w:r w:rsidRPr="00A73FE3">
        <w:rPr>
          <w:rFonts w:asciiTheme="majorHAnsi" w:hAnsiTheme="majorHAnsi" w:cstheme="majorHAnsi"/>
          <w:sz w:val="24"/>
          <w:szCs w:val="24"/>
          <w:u w:val="single"/>
        </w:rPr>
        <w:t>Student Voice</w:t>
      </w:r>
      <w:r w:rsidRPr="00A73FE3">
        <w:rPr>
          <w:rFonts w:asciiTheme="majorHAnsi" w:hAnsiTheme="majorHAnsi" w:cstheme="majorHAnsi"/>
          <w:sz w:val="24"/>
          <w:szCs w:val="24"/>
        </w:rPr>
        <w:t xml:space="preserve"> – </w:t>
      </w:r>
      <w:r w:rsidR="005C68AE">
        <w:rPr>
          <w:rFonts w:asciiTheme="majorHAnsi" w:hAnsiTheme="majorHAnsi" w:cstheme="majorHAnsi"/>
          <w:sz w:val="24"/>
          <w:szCs w:val="24"/>
        </w:rPr>
        <w:t xml:space="preserve">This is a new initiative spearheaded by Mr. Wever.  He will be </w:t>
      </w:r>
      <w:r w:rsidRPr="00A73FE3">
        <w:rPr>
          <w:rFonts w:asciiTheme="majorHAnsi" w:hAnsiTheme="majorHAnsi" w:cstheme="majorHAnsi"/>
          <w:sz w:val="24"/>
          <w:szCs w:val="24"/>
        </w:rPr>
        <w:t xml:space="preserve">meeting with </w:t>
      </w:r>
      <w:r w:rsidR="005C68AE">
        <w:rPr>
          <w:rFonts w:asciiTheme="majorHAnsi" w:hAnsiTheme="majorHAnsi" w:cstheme="majorHAnsi"/>
          <w:sz w:val="24"/>
          <w:szCs w:val="24"/>
        </w:rPr>
        <w:t>two</w:t>
      </w:r>
      <w:r w:rsidRPr="00A73FE3">
        <w:rPr>
          <w:rFonts w:asciiTheme="majorHAnsi" w:hAnsiTheme="majorHAnsi" w:cstheme="majorHAnsi"/>
          <w:sz w:val="24"/>
          <w:szCs w:val="24"/>
        </w:rPr>
        <w:t xml:space="preserve"> students from each class</w:t>
      </w:r>
      <w:r w:rsidR="005C68AE">
        <w:rPr>
          <w:rFonts w:asciiTheme="majorHAnsi" w:hAnsiTheme="majorHAnsi" w:cstheme="majorHAnsi"/>
          <w:sz w:val="24"/>
          <w:szCs w:val="24"/>
        </w:rPr>
        <w:t xml:space="preserve"> to get </w:t>
      </w:r>
      <w:r w:rsidRPr="00A73FE3">
        <w:rPr>
          <w:rFonts w:asciiTheme="majorHAnsi" w:hAnsiTheme="majorHAnsi" w:cstheme="majorHAnsi"/>
          <w:sz w:val="24"/>
          <w:szCs w:val="24"/>
        </w:rPr>
        <w:t>feedback on what are we doing well and not well, and what they want to start doing</w:t>
      </w:r>
      <w:r w:rsidR="005C68AE">
        <w:rPr>
          <w:rFonts w:asciiTheme="majorHAnsi" w:hAnsiTheme="majorHAnsi" w:cstheme="majorHAnsi"/>
          <w:sz w:val="24"/>
          <w:szCs w:val="24"/>
        </w:rPr>
        <w:t>.  He will also be incorporating social and emotional wellness</w:t>
      </w:r>
      <w:r w:rsidRPr="00A73FE3">
        <w:rPr>
          <w:rFonts w:asciiTheme="majorHAnsi" w:hAnsiTheme="majorHAnsi" w:cstheme="majorHAnsi"/>
          <w:sz w:val="24"/>
          <w:szCs w:val="24"/>
        </w:rPr>
        <w:t xml:space="preserve">. </w:t>
      </w:r>
      <w:r w:rsidR="005C68AE">
        <w:rPr>
          <w:rFonts w:asciiTheme="majorHAnsi" w:hAnsiTheme="majorHAnsi" w:cstheme="majorHAnsi"/>
          <w:sz w:val="24"/>
          <w:szCs w:val="24"/>
        </w:rPr>
        <w:t xml:space="preserve">He will be starting with the Jr. Highs, then moving to </w:t>
      </w:r>
      <w:proofErr w:type="spellStart"/>
      <w:r w:rsidR="005C68AE">
        <w:rPr>
          <w:rFonts w:asciiTheme="majorHAnsi" w:hAnsiTheme="majorHAnsi" w:cstheme="majorHAnsi"/>
          <w:sz w:val="24"/>
          <w:szCs w:val="24"/>
        </w:rPr>
        <w:t>Div</w:t>
      </w:r>
      <w:proofErr w:type="spellEnd"/>
      <w:r w:rsidR="005C68AE">
        <w:rPr>
          <w:rFonts w:asciiTheme="majorHAnsi" w:hAnsiTheme="majorHAnsi" w:cstheme="majorHAnsi"/>
          <w:sz w:val="24"/>
          <w:szCs w:val="24"/>
        </w:rPr>
        <w:t xml:space="preserve"> 2 and then to </w:t>
      </w:r>
      <w:proofErr w:type="spellStart"/>
      <w:r w:rsidR="005C68AE">
        <w:rPr>
          <w:rFonts w:asciiTheme="majorHAnsi" w:hAnsiTheme="majorHAnsi" w:cstheme="majorHAnsi"/>
          <w:sz w:val="24"/>
          <w:szCs w:val="24"/>
        </w:rPr>
        <w:t>Div</w:t>
      </w:r>
      <w:proofErr w:type="spellEnd"/>
      <w:r w:rsidR="005C68AE">
        <w:rPr>
          <w:rFonts w:asciiTheme="majorHAnsi" w:hAnsiTheme="majorHAnsi" w:cstheme="majorHAnsi"/>
          <w:sz w:val="24"/>
          <w:szCs w:val="24"/>
        </w:rPr>
        <w:t xml:space="preserve"> 1.  This will be an ongoing initiative throughout the year and will be a standing School Council Agenda item.  </w:t>
      </w:r>
    </w:p>
    <w:p w14:paraId="7ACC564F" w14:textId="45126263" w:rsidR="00C031EC" w:rsidRPr="00A73FE3" w:rsidRDefault="04AFBBF1" w:rsidP="005C68AE">
      <w:pPr>
        <w:pStyle w:val="ListParagraph"/>
        <w:numPr>
          <w:ilvl w:val="0"/>
          <w:numId w:val="3"/>
        </w:numPr>
        <w:spacing w:after="120" w:line="240" w:lineRule="auto"/>
        <w:ind w:left="360"/>
        <w:contextualSpacing w:val="0"/>
        <w:rPr>
          <w:rFonts w:asciiTheme="majorHAnsi" w:eastAsiaTheme="minorEastAsia" w:hAnsiTheme="majorHAnsi" w:cstheme="majorHAnsi"/>
          <w:b/>
          <w:bCs/>
          <w:sz w:val="24"/>
          <w:szCs w:val="24"/>
        </w:rPr>
      </w:pPr>
      <w:r w:rsidRPr="00A73FE3">
        <w:rPr>
          <w:rFonts w:asciiTheme="majorHAnsi" w:hAnsiTheme="majorHAnsi" w:cstheme="majorHAnsi"/>
          <w:b/>
          <w:bCs/>
          <w:sz w:val="24"/>
          <w:szCs w:val="24"/>
        </w:rPr>
        <w:t>Trustee Report – Jim Seutter</w:t>
      </w:r>
    </w:p>
    <w:p w14:paraId="7AB9FB78" w14:textId="21B1C84E" w:rsidR="000B5C23" w:rsidRPr="00A76A5B" w:rsidRDefault="007E6489" w:rsidP="00A73FE3">
      <w:pPr>
        <w:spacing w:after="120" w:line="240" w:lineRule="auto"/>
        <w:rPr>
          <w:rFonts w:asciiTheme="majorHAnsi" w:hAnsiTheme="majorHAnsi" w:cstheme="majorHAnsi"/>
          <w:b/>
          <w:bCs/>
          <w:sz w:val="24"/>
          <w:szCs w:val="24"/>
        </w:rPr>
      </w:pPr>
      <w:r>
        <w:rPr>
          <w:rFonts w:asciiTheme="majorHAnsi" w:hAnsiTheme="majorHAnsi" w:cstheme="majorHAnsi"/>
          <w:sz w:val="24"/>
          <w:szCs w:val="24"/>
        </w:rPr>
        <w:t>Jim gave a brief outline of the board meetings that have been taken place to address budgetary items.  A special board meeting was called to address a transportation shortfall</w:t>
      </w:r>
      <w:r w:rsidR="00E87154">
        <w:rPr>
          <w:rFonts w:asciiTheme="majorHAnsi" w:hAnsiTheme="majorHAnsi" w:cstheme="majorHAnsi"/>
          <w:sz w:val="24"/>
          <w:szCs w:val="24"/>
        </w:rPr>
        <w:t xml:space="preserve">.  The board approved $325,000 be moved from reserves.  That board is also concerned as the budget needs to be revised due to lower enrollment.  EIPS has a student count of 16,836 students but saw a </w:t>
      </w:r>
      <w:proofErr w:type="gramStart"/>
      <w:r w:rsidR="00E87154">
        <w:rPr>
          <w:rFonts w:asciiTheme="majorHAnsi" w:hAnsiTheme="majorHAnsi" w:cstheme="majorHAnsi"/>
          <w:sz w:val="24"/>
          <w:szCs w:val="24"/>
        </w:rPr>
        <w:t>56 student</w:t>
      </w:r>
      <w:proofErr w:type="gramEnd"/>
      <w:r w:rsidR="00E87154">
        <w:rPr>
          <w:rFonts w:asciiTheme="majorHAnsi" w:hAnsiTheme="majorHAnsi" w:cstheme="majorHAnsi"/>
          <w:sz w:val="24"/>
          <w:szCs w:val="24"/>
        </w:rPr>
        <w:t xml:space="preserve"> loss.  Jim indicated that the Superintende</w:t>
      </w:r>
      <w:r w:rsidR="00A76A5B">
        <w:rPr>
          <w:rFonts w:asciiTheme="majorHAnsi" w:hAnsiTheme="majorHAnsi" w:cstheme="majorHAnsi"/>
          <w:sz w:val="24"/>
          <w:szCs w:val="24"/>
        </w:rPr>
        <w:t xml:space="preserve">nt is concerned if students are leaving the district, but no formal research has been done to find out why student left.  </w:t>
      </w:r>
    </w:p>
    <w:p w14:paraId="7F96151E" w14:textId="77777777" w:rsidR="00A76A5B" w:rsidRDefault="00A76A5B" w:rsidP="00A73FE3">
      <w:pPr>
        <w:spacing w:after="120" w:line="240" w:lineRule="auto"/>
        <w:rPr>
          <w:rFonts w:asciiTheme="majorHAnsi" w:hAnsiTheme="majorHAnsi" w:cstheme="majorHAnsi"/>
          <w:sz w:val="24"/>
          <w:szCs w:val="24"/>
        </w:rPr>
      </w:pPr>
      <w:r w:rsidRPr="00A76A5B">
        <w:rPr>
          <w:rFonts w:asciiTheme="majorHAnsi" w:hAnsiTheme="majorHAnsi" w:cstheme="majorHAnsi"/>
          <w:b/>
          <w:bCs/>
          <w:sz w:val="24"/>
          <w:szCs w:val="24"/>
        </w:rPr>
        <w:t>Question</w:t>
      </w:r>
      <w:r>
        <w:rPr>
          <w:rFonts w:asciiTheme="majorHAnsi" w:hAnsiTheme="majorHAnsi" w:cstheme="majorHAnsi"/>
          <w:i/>
          <w:iCs/>
          <w:sz w:val="24"/>
          <w:szCs w:val="24"/>
        </w:rPr>
        <w:t>:</w:t>
      </w:r>
      <w:r w:rsidR="727047F3" w:rsidRPr="00A73FE3">
        <w:rPr>
          <w:rFonts w:asciiTheme="majorHAnsi" w:hAnsiTheme="majorHAnsi" w:cstheme="majorHAnsi"/>
          <w:sz w:val="24"/>
          <w:szCs w:val="24"/>
        </w:rPr>
        <w:t xml:space="preserve"> Why were so few questions asked of the director of transportation as to why there was a shortfall? Could the reasons be covid or fee structure change, or could it be due to ridership decrease. </w:t>
      </w:r>
    </w:p>
    <w:p w14:paraId="7E295877" w14:textId="44223E7D" w:rsidR="000B5C23" w:rsidRPr="00A73FE3" w:rsidRDefault="00A76A5B" w:rsidP="00A73FE3">
      <w:pPr>
        <w:spacing w:after="120" w:line="240" w:lineRule="auto"/>
        <w:rPr>
          <w:rFonts w:asciiTheme="majorHAnsi" w:hAnsiTheme="majorHAnsi" w:cstheme="majorHAnsi"/>
          <w:sz w:val="24"/>
          <w:szCs w:val="24"/>
        </w:rPr>
      </w:pPr>
      <w:r w:rsidRPr="00A76A5B">
        <w:rPr>
          <w:rFonts w:asciiTheme="majorHAnsi" w:hAnsiTheme="majorHAnsi" w:cstheme="majorHAnsi"/>
          <w:b/>
          <w:bCs/>
          <w:sz w:val="24"/>
          <w:szCs w:val="24"/>
        </w:rPr>
        <w:t>Answer:</w:t>
      </w:r>
      <w:r>
        <w:rPr>
          <w:rFonts w:asciiTheme="majorHAnsi" w:hAnsiTheme="majorHAnsi" w:cstheme="majorHAnsi"/>
          <w:i/>
          <w:iCs/>
          <w:sz w:val="24"/>
          <w:szCs w:val="24"/>
        </w:rPr>
        <w:t xml:space="preserve"> </w:t>
      </w:r>
      <w:r w:rsidR="727047F3" w:rsidRPr="00A73FE3">
        <w:rPr>
          <w:rFonts w:asciiTheme="majorHAnsi" w:hAnsiTheme="majorHAnsi" w:cstheme="majorHAnsi"/>
          <w:sz w:val="24"/>
          <w:szCs w:val="24"/>
        </w:rPr>
        <w:t xml:space="preserve"> Research questions and information to parents </w:t>
      </w:r>
      <w:r w:rsidR="00DE6CBD" w:rsidRPr="00A73FE3">
        <w:rPr>
          <w:rFonts w:asciiTheme="majorHAnsi" w:hAnsiTheme="majorHAnsi" w:cstheme="majorHAnsi"/>
          <w:sz w:val="24"/>
          <w:szCs w:val="24"/>
        </w:rPr>
        <w:t>regarding</w:t>
      </w:r>
      <w:r w:rsidR="727047F3" w:rsidRPr="00A73FE3">
        <w:rPr>
          <w:rFonts w:asciiTheme="majorHAnsi" w:hAnsiTheme="majorHAnsi" w:cstheme="majorHAnsi"/>
          <w:sz w:val="24"/>
          <w:szCs w:val="24"/>
        </w:rPr>
        <w:t xml:space="preserve"> the bussing should be explored. </w:t>
      </w:r>
    </w:p>
    <w:p w14:paraId="45C87AE3" w14:textId="7F568BA6" w:rsidR="000B5C23" w:rsidRPr="00A73FE3" w:rsidRDefault="727047F3" w:rsidP="00A73FE3">
      <w:pPr>
        <w:spacing w:after="120" w:line="240" w:lineRule="auto"/>
        <w:rPr>
          <w:rFonts w:asciiTheme="majorHAnsi" w:hAnsiTheme="majorHAnsi" w:cstheme="majorHAnsi"/>
          <w:sz w:val="24"/>
          <w:szCs w:val="24"/>
        </w:rPr>
      </w:pPr>
      <w:r w:rsidRPr="00A73FE3">
        <w:rPr>
          <w:rFonts w:asciiTheme="majorHAnsi" w:hAnsiTheme="majorHAnsi" w:cstheme="majorHAnsi"/>
          <w:sz w:val="24"/>
          <w:szCs w:val="24"/>
        </w:rPr>
        <w:t xml:space="preserve">A letter has been sent to minister of education </w:t>
      </w:r>
      <w:r w:rsidR="00A76A5B">
        <w:rPr>
          <w:rFonts w:asciiTheme="majorHAnsi" w:hAnsiTheme="majorHAnsi" w:cstheme="majorHAnsi"/>
          <w:sz w:val="24"/>
          <w:szCs w:val="24"/>
        </w:rPr>
        <w:t>from the</w:t>
      </w:r>
      <w:r w:rsidRPr="00A73FE3">
        <w:rPr>
          <w:rFonts w:asciiTheme="majorHAnsi" w:hAnsiTheme="majorHAnsi" w:cstheme="majorHAnsi"/>
          <w:sz w:val="24"/>
          <w:szCs w:val="24"/>
        </w:rPr>
        <w:t xml:space="preserve"> EIPS board</w:t>
      </w:r>
      <w:r w:rsidR="00A76A5B">
        <w:rPr>
          <w:rFonts w:asciiTheme="majorHAnsi" w:hAnsiTheme="majorHAnsi" w:cstheme="majorHAnsi"/>
          <w:sz w:val="24"/>
          <w:szCs w:val="24"/>
        </w:rPr>
        <w:t xml:space="preserve"> outlining their concerns with the draft curriculum and </w:t>
      </w:r>
      <w:r w:rsidR="00D76A28">
        <w:rPr>
          <w:rFonts w:asciiTheme="majorHAnsi" w:hAnsiTheme="majorHAnsi" w:cstheme="majorHAnsi"/>
          <w:sz w:val="24"/>
          <w:szCs w:val="24"/>
        </w:rPr>
        <w:t>a</w:t>
      </w:r>
      <w:r w:rsidRPr="00A73FE3">
        <w:rPr>
          <w:rFonts w:asciiTheme="majorHAnsi" w:hAnsiTheme="majorHAnsi" w:cstheme="majorHAnsi"/>
          <w:sz w:val="24"/>
          <w:szCs w:val="24"/>
        </w:rPr>
        <w:t xml:space="preserve"> </w:t>
      </w:r>
      <w:r w:rsidR="00D76A28">
        <w:rPr>
          <w:rFonts w:asciiTheme="majorHAnsi" w:hAnsiTheme="majorHAnsi" w:cstheme="majorHAnsi"/>
          <w:sz w:val="24"/>
          <w:szCs w:val="24"/>
        </w:rPr>
        <w:t>r</w:t>
      </w:r>
      <w:r w:rsidRPr="00A73FE3">
        <w:rPr>
          <w:rFonts w:asciiTheme="majorHAnsi" w:hAnsiTheme="majorHAnsi" w:cstheme="majorHAnsi"/>
          <w:sz w:val="24"/>
          <w:szCs w:val="24"/>
        </w:rPr>
        <w:t>ecommend</w:t>
      </w:r>
      <w:r w:rsidR="00D76A28">
        <w:rPr>
          <w:rFonts w:asciiTheme="majorHAnsi" w:hAnsiTheme="majorHAnsi" w:cstheme="majorHAnsi"/>
          <w:sz w:val="24"/>
          <w:szCs w:val="24"/>
        </w:rPr>
        <w:t>ation</w:t>
      </w:r>
      <w:r w:rsidRPr="00A73FE3">
        <w:rPr>
          <w:rFonts w:asciiTheme="majorHAnsi" w:hAnsiTheme="majorHAnsi" w:cstheme="majorHAnsi"/>
          <w:sz w:val="24"/>
          <w:szCs w:val="24"/>
        </w:rPr>
        <w:t xml:space="preserve"> implementation be delayed until 2022. </w:t>
      </w:r>
    </w:p>
    <w:p w14:paraId="33317121" w14:textId="03CFD77D" w:rsidR="000B5C23" w:rsidRPr="00A73FE3" w:rsidRDefault="007E6489" w:rsidP="00A73FE3">
      <w:pPr>
        <w:spacing w:after="120" w:line="240" w:lineRule="auto"/>
        <w:rPr>
          <w:rFonts w:asciiTheme="majorHAnsi" w:hAnsiTheme="majorHAnsi" w:cstheme="majorHAnsi"/>
          <w:b/>
          <w:bCs/>
          <w:sz w:val="24"/>
          <w:szCs w:val="24"/>
        </w:rPr>
      </w:pPr>
      <w:r>
        <w:rPr>
          <w:rFonts w:asciiTheme="majorHAnsi" w:hAnsiTheme="majorHAnsi" w:cstheme="majorHAnsi"/>
          <w:sz w:val="24"/>
          <w:szCs w:val="24"/>
        </w:rPr>
        <w:t>Michelle Uytterhagen thanked Jim for serving as our Trustee for the last four years and wished him luck in the upcoming election.</w:t>
      </w:r>
    </w:p>
    <w:p w14:paraId="1EBCF571" w14:textId="25435323" w:rsidR="727047F3" w:rsidRPr="00A73FE3" w:rsidRDefault="727047F3" w:rsidP="00A73FE3">
      <w:pPr>
        <w:spacing w:after="120" w:line="240" w:lineRule="auto"/>
        <w:rPr>
          <w:rFonts w:asciiTheme="majorHAnsi" w:hAnsiTheme="majorHAnsi" w:cstheme="majorHAnsi"/>
          <w:sz w:val="24"/>
          <w:szCs w:val="24"/>
        </w:rPr>
      </w:pPr>
    </w:p>
    <w:p w14:paraId="326964D7" w14:textId="14C2D131" w:rsidR="000B5C23" w:rsidRPr="00A73FE3" w:rsidRDefault="04AFBBF1" w:rsidP="005C68AE">
      <w:pPr>
        <w:pStyle w:val="ListParagraph"/>
        <w:numPr>
          <w:ilvl w:val="0"/>
          <w:numId w:val="3"/>
        </w:numPr>
        <w:spacing w:after="120" w:line="240" w:lineRule="auto"/>
        <w:ind w:left="360"/>
        <w:contextualSpacing w:val="0"/>
        <w:rPr>
          <w:rFonts w:asciiTheme="majorHAnsi" w:eastAsiaTheme="minorEastAsia" w:hAnsiTheme="majorHAnsi" w:cstheme="majorHAnsi"/>
          <w:b/>
          <w:bCs/>
          <w:sz w:val="24"/>
          <w:szCs w:val="24"/>
        </w:rPr>
      </w:pPr>
      <w:r w:rsidRPr="00A73FE3">
        <w:rPr>
          <w:rFonts w:asciiTheme="majorHAnsi" w:hAnsiTheme="majorHAnsi" w:cstheme="majorHAnsi"/>
          <w:b/>
          <w:bCs/>
          <w:sz w:val="24"/>
          <w:szCs w:val="24"/>
        </w:rPr>
        <w:t>New Business</w:t>
      </w:r>
    </w:p>
    <w:p w14:paraId="1FB00046" w14:textId="52D9D196" w:rsidR="00D76A28" w:rsidRPr="00DE6CBD" w:rsidRDefault="00D76A28" w:rsidP="00D76A28">
      <w:pPr>
        <w:pStyle w:val="ListParagraph"/>
        <w:numPr>
          <w:ilvl w:val="1"/>
          <w:numId w:val="3"/>
        </w:numPr>
        <w:spacing w:after="120" w:line="240" w:lineRule="auto"/>
        <w:ind w:left="720"/>
        <w:rPr>
          <w:rFonts w:asciiTheme="majorHAnsi" w:hAnsiTheme="majorHAnsi" w:cstheme="majorHAnsi"/>
          <w:b/>
          <w:bCs/>
          <w:sz w:val="24"/>
          <w:szCs w:val="24"/>
        </w:rPr>
      </w:pPr>
      <w:r w:rsidRPr="00DE6CBD">
        <w:rPr>
          <w:rFonts w:asciiTheme="majorHAnsi" w:hAnsiTheme="majorHAnsi" w:cstheme="majorHAnsi"/>
          <w:b/>
          <w:bCs/>
          <w:sz w:val="24"/>
          <w:szCs w:val="24"/>
        </w:rPr>
        <w:t>Operational Procedure Update</w:t>
      </w:r>
    </w:p>
    <w:p w14:paraId="4F86FB69" w14:textId="451FAE67" w:rsidR="00D76A28" w:rsidRDefault="00D76A28" w:rsidP="00D76A28">
      <w:pPr>
        <w:spacing w:after="120" w:line="240" w:lineRule="auto"/>
        <w:ind w:left="360"/>
        <w:rPr>
          <w:rFonts w:asciiTheme="majorHAnsi" w:eastAsia="Calibri" w:hAnsiTheme="majorHAnsi" w:cstheme="majorHAnsi"/>
          <w:color w:val="000000" w:themeColor="text1"/>
          <w:sz w:val="24"/>
          <w:szCs w:val="24"/>
          <w:lang w:val="en-CA"/>
        </w:rPr>
      </w:pPr>
      <w:r>
        <w:rPr>
          <w:rFonts w:asciiTheme="majorHAnsi" w:eastAsia="Calibri" w:hAnsiTheme="majorHAnsi" w:cstheme="majorHAnsi"/>
          <w:color w:val="000000" w:themeColor="text1"/>
          <w:sz w:val="24"/>
          <w:szCs w:val="24"/>
          <w:lang w:val="en-CA"/>
        </w:rPr>
        <w:t xml:space="preserve">Michelle put forward a recommendation to update the School Council Operating Procedures to ensure they </w:t>
      </w:r>
      <w:r w:rsidR="00F371BC">
        <w:rPr>
          <w:rFonts w:asciiTheme="majorHAnsi" w:eastAsia="Calibri" w:hAnsiTheme="majorHAnsi" w:cstheme="majorHAnsi"/>
          <w:color w:val="000000" w:themeColor="text1"/>
          <w:sz w:val="24"/>
          <w:szCs w:val="24"/>
          <w:lang w:val="en-CA"/>
        </w:rPr>
        <w:t>stay relevant</w:t>
      </w:r>
      <w:r>
        <w:rPr>
          <w:rFonts w:asciiTheme="majorHAnsi" w:eastAsia="Calibri" w:hAnsiTheme="majorHAnsi" w:cstheme="majorHAnsi"/>
          <w:color w:val="000000" w:themeColor="text1"/>
          <w:sz w:val="24"/>
          <w:szCs w:val="24"/>
          <w:lang w:val="en-CA"/>
        </w:rPr>
        <w:t xml:space="preserve">. </w:t>
      </w:r>
    </w:p>
    <w:p w14:paraId="3E073148" w14:textId="1AB940EB" w:rsidR="00D76A28" w:rsidRPr="00D76A28" w:rsidRDefault="00D76A28" w:rsidP="00D76A28">
      <w:pPr>
        <w:spacing w:after="120" w:line="240" w:lineRule="auto"/>
        <w:ind w:left="360"/>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lang w:val="en-CA"/>
        </w:rPr>
        <w:t xml:space="preserve">Background:  There was a question from a parent regarding </w:t>
      </w:r>
      <w:r w:rsidRPr="00D76A28">
        <w:rPr>
          <w:rFonts w:asciiTheme="majorHAnsi" w:eastAsia="Calibri" w:hAnsiTheme="majorHAnsi" w:cstheme="majorHAnsi"/>
          <w:color w:val="000000" w:themeColor="text1"/>
          <w:sz w:val="24"/>
          <w:szCs w:val="24"/>
          <w:lang w:val="en-CA"/>
        </w:rPr>
        <w:t>our email list.  We have not kept an updated email list as we have been doing online meetings and have not collected them through traditional sign up</w:t>
      </w:r>
      <w:r>
        <w:rPr>
          <w:rFonts w:asciiTheme="majorHAnsi" w:eastAsia="Calibri" w:hAnsiTheme="majorHAnsi" w:cstheme="majorHAnsi"/>
          <w:color w:val="000000" w:themeColor="text1"/>
          <w:sz w:val="24"/>
          <w:szCs w:val="24"/>
          <w:lang w:val="en-CA"/>
        </w:rPr>
        <w:t>.  Minutes have been</w:t>
      </w:r>
      <w:r w:rsidRPr="00D76A28">
        <w:rPr>
          <w:rFonts w:asciiTheme="majorHAnsi" w:eastAsia="Calibri" w:hAnsiTheme="majorHAnsi" w:cstheme="majorHAnsi"/>
          <w:color w:val="000000" w:themeColor="text1"/>
          <w:sz w:val="24"/>
          <w:szCs w:val="24"/>
          <w:lang w:val="en-CA"/>
        </w:rPr>
        <w:t xml:space="preserve"> distribut</w:t>
      </w:r>
      <w:r>
        <w:rPr>
          <w:rFonts w:asciiTheme="majorHAnsi" w:eastAsia="Calibri" w:hAnsiTheme="majorHAnsi" w:cstheme="majorHAnsi"/>
          <w:color w:val="000000" w:themeColor="text1"/>
          <w:sz w:val="24"/>
          <w:szCs w:val="24"/>
          <w:lang w:val="en-CA"/>
        </w:rPr>
        <w:t>ed</w:t>
      </w:r>
      <w:r w:rsidRPr="00D76A28">
        <w:rPr>
          <w:rFonts w:asciiTheme="majorHAnsi" w:eastAsia="Calibri" w:hAnsiTheme="majorHAnsi" w:cstheme="majorHAnsi"/>
          <w:color w:val="000000" w:themeColor="text1"/>
          <w:sz w:val="24"/>
          <w:szCs w:val="24"/>
          <w:lang w:val="en-CA"/>
        </w:rPr>
        <w:t xml:space="preserve"> through Facebook and Mr. Spady, graciously distributes them in the Firewire and posts them on the </w:t>
      </w:r>
      <w:proofErr w:type="spellStart"/>
      <w:r w:rsidRPr="00D76A28">
        <w:rPr>
          <w:rFonts w:asciiTheme="majorHAnsi" w:eastAsia="Calibri" w:hAnsiTheme="majorHAnsi" w:cstheme="majorHAnsi"/>
          <w:color w:val="000000" w:themeColor="text1"/>
          <w:sz w:val="24"/>
          <w:szCs w:val="24"/>
          <w:lang w:val="en-CA"/>
        </w:rPr>
        <w:t>Fultonvale</w:t>
      </w:r>
      <w:proofErr w:type="spellEnd"/>
      <w:r w:rsidRPr="00D76A28">
        <w:rPr>
          <w:rFonts w:asciiTheme="majorHAnsi" w:eastAsia="Calibri" w:hAnsiTheme="majorHAnsi" w:cstheme="majorHAnsi"/>
          <w:color w:val="000000" w:themeColor="text1"/>
          <w:sz w:val="24"/>
          <w:szCs w:val="24"/>
          <w:lang w:val="en-CA"/>
        </w:rPr>
        <w:t xml:space="preserve"> Website.</w:t>
      </w:r>
    </w:p>
    <w:p w14:paraId="34FA654F" w14:textId="77777777" w:rsidR="00D76A28" w:rsidRPr="00D76A28" w:rsidRDefault="00D76A28" w:rsidP="00D76A28">
      <w:pPr>
        <w:spacing w:after="120" w:line="240" w:lineRule="auto"/>
        <w:ind w:left="360"/>
        <w:rPr>
          <w:rFonts w:asciiTheme="majorHAnsi" w:eastAsia="Calibri" w:hAnsiTheme="majorHAnsi" w:cstheme="majorHAnsi"/>
          <w:color w:val="000000" w:themeColor="text1"/>
          <w:sz w:val="24"/>
          <w:szCs w:val="24"/>
        </w:rPr>
      </w:pPr>
      <w:r w:rsidRPr="00D76A28">
        <w:rPr>
          <w:rFonts w:asciiTheme="majorHAnsi" w:eastAsia="Calibri" w:hAnsiTheme="majorHAnsi" w:cstheme="majorHAnsi"/>
          <w:color w:val="000000" w:themeColor="text1"/>
          <w:sz w:val="24"/>
          <w:szCs w:val="24"/>
          <w:lang w:val="en-CA"/>
        </w:rPr>
        <w:lastRenderedPageBreak/>
        <w:t xml:space="preserve">Currently under Section 9, item C, </w:t>
      </w:r>
      <w:r w:rsidRPr="00D76A28">
        <w:rPr>
          <w:rFonts w:asciiTheme="majorHAnsi" w:eastAsia="Calibri" w:hAnsiTheme="majorHAnsi" w:cstheme="majorHAnsi"/>
          <w:i/>
          <w:iCs/>
          <w:color w:val="000000" w:themeColor="text1"/>
          <w:sz w:val="24"/>
          <w:szCs w:val="24"/>
          <w:lang w:val="en-CA"/>
        </w:rPr>
        <w:t>unless otherwise delegated, the Secretary of the School council Will:</w:t>
      </w:r>
    </w:p>
    <w:p w14:paraId="050D4C7D" w14:textId="4A03847A" w:rsidR="00D76A28" w:rsidRPr="00D76A28" w:rsidRDefault="00D76A28" w:rsidP="00D76A28">
      <w:pPr>
        <w:spacing w:after="120" w:line="240" w:lineRule="auto"/>
        <w:ind w:left="360"/>
        <w:rPr>
          <w:rFonts w:asciiTheme="majorHAnsi" w:eastAsia="Calibri" w:hAnsiTheme="majorHAnsi" w:cstheme="majorHAnsi"/>
          <w:color w:val="000000" w:themeColor="text1"/>
          <w:sz w:val="24"/>
          <w:szCs w:val="24"/>
        </w:rPr>
      </w:pPr>
      <w:r w:rsidRPr="00D76A28">
        <w:rPr>
          <w:rFonts w:asciiTheme="majorHAnsi" w:eastAsia="Calibri" w:hAnsiTheme="majorHAnsi" w:cstheme="majorHAnsi"/>
          <w:i/>
          <w:iCs/>
          <w:color w:val="000000" w:themeColor="text1"/>
          <w:sz w:val="24"/>
          <w:szCs w:val="24"/>
          <w:lang w:val="en-CA"/>
        </w:rPr>
        <w:t>Ensure all materials relating to the school council including resources (Alberta School Council Resource Manual), all meeting minutes and any relevant documents are available to the public in an accessible location in the school.</w:t>
      </w:r>
    </w:p>
    <w:p w14:paraId="6A3C0125" w14:textId="2D372DFD" w:rsidR="00D76A28" w:rsidRPr="00D76A28" w:rsidRDefault="00F371BC" w:rsidP="00D76A28">
      <w:pPr>
        <w:spacing w:after="120" w:line="240" w:lineRule="auto"/>
        <w:ind w:left="360"/>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lang w:val="en-CA"/>
        </w:rPr>
        <w:t>To ensure parents are given different options to review the minutes and s</w:t>
      </w:r>
      <w:r w:rsidR="00D76A28" w:rsidRPr="00D76A28">
        <w:rPr>
          <w:rFonts w:asciiTheme="majorHAnsi" w:eastAsia="Calibri" w:hAnsiTheme="majorHAnsi" w:cstheme="majorHAnsi"/>
          <w:color w:val="000000" w:themeColor="text1"/>
          <w:sz w:val="24"/>
          <w:szCs w:val="24"/>
          <w:lang w:val="en-CA"/>
        </w:rPr>
        <w:t xml:space="preserve">ince </w:t>
      </w:r>
      <w:proofErr w:type="gramStart"/>
      <w:r w:rsidR="00D76A28">
        <w:rPr>
          <w:rFonts w:asciiTheme="majorHAnsi" w:eastAsia="Calibri" w:hAnsiTheme="majorHAnsi" w:cstheme="majorHAnsi"/>
          <w:color w:val="000000" w:themeColor="text1"/>
          <w:sz w:val="24"/>
          <w:szCs w:val="24"/>
          <w:lang w:val="en-CA"/>
        </w:rPr>
        <w:t>drop-in’s</w:t>
      </w:r>
      <w:proofErr w:type="gramEnd"/>
      <w:r w:rsidR="00D76A28">
        <w:rPr>
          <w:rFonts w:asciiTheme="majorHAnsi" w:eastAsia="Calibri" w:hAnsiTheme="majorHAnsi" w:cstheme="majorHAnsi"/>
          <w:color w:val="000000" w:themeColor="text1"/>
          <w:sz w:val="24"/>
          <w:szCs w:val="24"/>
          <w:lang w:val="en-CA"/>
        </w:rPr>
        <w:t xml:space="preserve"> to the school are not encouraged right now, Michelle proposes the following changes to the operating procedures:  </w:t>
      </w:r>
    </w:p>
    <w:p w14:paraId="1B04C8F4" w14:textId="11262649" w:rsidR="00D76A28" w:rsidRPr="00D76A28" w:rsidRDefault="00D76A28" w:rsidP="00D76A28">
      <w:pPr>
        <w:spacing w:after="120" w:line="240" w:lineRule="auto"/>
        <w:ind w:left="360"/>
        <w:rPr>
          <w:rFonts w:asciiTheme="majorHAnsi" w:hAnsiTheme="majorHAnsi" w:cstheme="majorHAnsi"/>
          <w:sz w:val="24"/>
          <w:szCs w:val="24"/>
        </w:rPr>
      </w:pPr>
      <w:r w:rsidRPr="00D76A28">
        <w:rPr>
          <w:rFonts w:asciiTheme="majorHAnsi" w:eastAsia="Calibri" w:hAnsiTheme="majorHAnsi" w:cstheme="majorHAnsi"/>
          <w:i/>
          <w:iCs/>
          <w:color w:val="000000" w:themeColor="text1"/>
          <w:sz w:val="24"/>
          <w:szCs w:val="24"/>
          <w:lang w:val="en-CA"/>
        </w:rPr>
        <w:t xml:space="preserve">Ensure all materials relating to the school council including resources (Alberta School Council Resource Manual), all meeting minutes and any relevant documents are available to the public </w:t>
      </w:r>
      <w:r w:rsidRPr="00936380">
        <w:rPr>
          <w:rFonts w:asciiTheme="majorHAnsi" w:eastAsia="Calibri" w:hAnsiTheme="majorHAnsi" w:cstheme="majorHAnsi"/>
          <w:i/>
          <w:iCs/>
          <w:color w:val="000000" w:themeColor="text1"/>
          <w:sz w:val="24"/>
          <w:szCs w:val="24"/>
          <w:highlight w:val="yellow"/>
          <w:u w:val="single"/>
          <w:lang w:val="en-CA"/>
        </w:rPr>
        <w:t>either on the school website and/or</w:t>
      </w:r>
      <w:r w:rsidRPr="00D76A28">
        <w:rPr>
          <w:rFonts w:asciiTheme="majorHAnsi" w:eastAsia="Calibri" w:hAnsiTheme="majorHAnsi" w:cstheme="majorHAnsi"/>
          <w:i/>
          <w:iCs/>
          <w:color w:val="000000" w:themeColor="text1"/>
          <w:sz w:val="24"/>
          <w:szCs w:val="24"/>
          <w:lang w:val="en-CA"/>
        </w:rPr>
        <w:t xml:space="preserve"> in an accessible location in the school.</w:t>
      </w:r>
      <w:r w:rsidRPr="00D76A28">
        <w:rPr>
          <w:rFonts w:asciiTheme="majorHAnsi" w:hAnsiTheme="majorHAnsi" w:cstheme="majorHAnsi"/>
          <w:b/>
          <w:bCs/>
          <w:i/>
          <w:iCs/>
          <w:sz w:val="24"/>
          <w:szCs w:val="24"/>
        </w:rPr>
        <w:t xml:space="preserve"> </w:t>
      </w:r>
    </w:p>
    <w:p w14:paraId="237B430D" w14:textId="55F37083" w:rsidR="00936380" w:rsidRPr="00936380" w:rsidRDefault="00936380" w:rsidP="00F371BC">
      <w:pPr>
        <w:spacing w:after="120" w:line="240" w:lineRule="auto"/>
        <w:ind w:left="720"/>
        <w:rPr>
          <w:rFonts w:asciiTheme="majorHAnsi" w:hAnsiTheme="majorHAnsi" w:cstheme="majorHAnsi"/>
          <w:sz w:val="24"/>
          <w:szCs w:val="24"/>
        </w:rPr>
      </w:pPr>
      <w:r>
        <w:rPr>
          <w:rFonts w:asciiTheme="majorHAnsi" w:hAnsiTheme="majorHAnsi" w:cstheme="majorHAnsi"/>
          <w:sz w:val="24"/>
          <w:szCs w:val="24"/>
        </w:rPr>
        <w:t>Krista Scott motions to approve the updated wording to</w:t>
      </w:r>
      <w:r w:rsidR="00F371BC">
        <w:rPr>
          <w:rFonts w:asciiTheme="majorHAnsi" w:hAnsiTheme="majorHAnsi" w:cstheme="majorHAnsi"/>
          <w:sz w:val="24"/>
          <w:szCs w:val="24"/>
        </w:rPr>
        <w:t xml:space="preserve"> the</w:t>
      </w:r>
      <w:r>
        <w:rPr>
          <w:rFonts w:asciiTheme="majorHAnsi" w:hAnsiTheme="majorHAnsi" w:cstheme="majorHAnsi"/>
          <w:sz w:val="24"/>
          <w:szCs w:val="24"/>
        </w:rPr>
        <w:t xml:space="preserve"> operational procedures as outlined.</w:t>
      </w:r>
    </w:p>
    <w:p w14:paraId="219DEA52" w14:textId="1B1583FE" w:rsidR="00D76A28" w:rsidRDefault="00D76A28" w:rsidP="00F371BC">
      <w:pPr>
        <w:spacing w:after="120" w:line="240" w:lineRule="auto"/>
        <w:ind w:left="360" w:firstLine="360"/>
        <w:rPr>
          <w:rFonts w:asciiTheme="majorHAnsi" w:hAnsiTheme="majorHAnsi" w:cstheme="majorHAnsi"/>
          <w:sz w:val="24"/>
          <w:szCs w:val="24"/>
        </w:rPr>
      </w:pPr>
      <w:r w:rsidRPr="00F371BC">
        <w:rPr>
          <w:rFonts w:asciiTheme="majorHAnsi" w:hAnsiTheme="majorHAnsi" w:cstheme="majorHAnsi"/>
          <w:sz w:val="24"/>
          <w:szCs w:val="24"/>
        </w:rPr>
        <w:t xml:space="preserve">Michelle Stevenson </w:t>
      </w:r>
      <w:r w:rsidR="00F371BC" w:rsidRPr="00F371BC">
        <w:rPr>
          <w:rFonts w:asciiTheme="majorHAnsi" w:hAnsiTheme="majorHAnsi" w:cstheme="majorHAnsi"/>
          <w:sz w:val="24"/>
          <w:szCs w:val="24"/>
        </w:rPr>
        <w:t>Seconded</w:t>
      </w:r>
    </w:p>
    <w:p w14:paraId="2375713B" w14:textId="57429141" w:rsidR="00F371BC" w:rsidRDefault="00F371BC" w:rsidP="00F371BC">
      <w:pPr>
        <w:spacing w:after="120" w:line="240" w:lineRule="auto"/>
        <w:ind w:left="360" w:firstLine="360"/>
        <w:rPr>
          <w:rFonts w:asciiTheme="majorHAnsi" w:hAnsiTheme="majorHAnsi" w:cstheme="majorHAnsi"/>
          <w:sz w:val="24"/>
          <w:szCs w:val="24"/>
        </w:rPr>
      </w:pPr>
      <w:r>
        <w:rPr>
          <w:rFonts w:asciiTheme="majorHAnsi" w:hAnsiTheme="majorHAnsi" w:cstheme="majorHAnsi"/>
          <w:sz w:val="24"/>
          <w:szCs w:val="24"/>
        </w:rPr>
        <w:t>Motion Carried</w:t>
      </w:r>
    </w:p>
    <w:p w14:paraId="2FCB5D08" w14:textId="09EA31DC" w:rsidR="00F371BC" w:rsidRDefault="00F371BC" w:rsidP="00F371BC">
      <w:pPr>
        <w:spacing w:after="120" w:line="240" w:lineRule="auto"/>
        <w:ind w:left="360"/>
        <w:rPr>
          <w:rFonts w:asciiTheme="majorHAnsi" w:hAnsiTheme="majorHAnsi" w:cstheme="majorHAnsi"/>
          <w:sz w:val="24"/>
          <w:szCs w:val="24"/>
        </w:rPr>
      </w:pPr>
      <w:r>
        <w:rPr>
          <w:rFonts w:asciiTheme="majorHAnsi" w:hAnsiTheme="majorHAnsi" w:cstheme="majorHAnsi"/>
          <w:sz w:val="24"/>
          <w:szCs w:val="24"/>
        </w:rPr>
        <w:t xml:space="preserve">Michelle Uytterhagen will update the School Council Operating Procedures and distribute via electronically for signatures.  </w:t>
      </w:r>
    </w:p>
    <w:p w14:paraId="78878548" w14:textId="77777777" w:rsidR="003B4F89" w:rsidRPr="00F371BC" w:rsidRDefault="003B4F89" w:rsidP="00F371BC">
      <w:pPr>
        <w:spacing w:after="120" w:line="240" w:lineRule="auto"/>
        <w:ind w:left="360"/>
        <w:rPr>
          <w:rFonts w:asciiTheme="majorHAnsi" w:hAnsiTheme="majorHAnsi" w:cstheme="majorHAnsi"/>
          <w:sz w:val="24"/>
          <w:szCs w:val="24"/>
        </w:rPr>
      </w:pPr>
    </w:p>
    <w:p w14:paraId="2CA48A38" w14:textId="77777777" w:rsidR="00E46F17" w:rsidRPr="00E46F17" w:rsidRDefault="04AFBBF1" w:rsidP="00E46F17">
      <w:pPr>
        <w:pStyle w:val="ListParagraph"/>
        <w:numPr>
          <w:ilvl w:val="1"/>
          <w:numId w:val="3"/>
        </w:numPr>
        <w:spacing w:after="120" w:line="240" w:lineRule="auto"/>
        <w:ind w:left="720"/>
        <w:rPr>
          <w:rFonts w:asciiTheme="majorHAnsi" w:hAnsiTheme="majorHAnsi" w:cstheme="majorHAnsi"/>
          <w:sz w:val="24"/>
          <w:szCs w:val="24"/>
        </w:rPr>
      </w:pPr>
      <w:r w:rsidRPr="00E46F17">
        <w:rPr>
          <w:rFonts w:asciiTheme="majorHAnsi" w:hAnsiTheme="majorHAnsi" w:cstheme="majorHAnsi"/>
          <w:b/>
          <w:bCs/>
          <w:sz w:val="24"/>
          <w:szCs w:val="24"/>
        </w:rPr>
        <w:t xml:space="preserve">School Education Plan </w:t>
      </w:r>
    </w:p>
    <w:p w14:paraId="113AD47D" w14:textId="77777777" w:rsidR="00E46F17" w:rsidRDefault="00E46F17" w:rsidP="00E46F17">
      <w:pPr>
        <w:pStyle w:val="ListParagraph"/>
        <w:spacing w:after="120" w:line="240" w:lineRule="auto"/>
        <w:ind w:left="360"/>
        <w:rPr>
          <w:rFonts w:asciiTheme="majorHAnsi" w:hAnsiTheme="majorHAnsi" w:cstheme="majorHAnsi"/>
          <w:b/>
          <w:bCs/>
          <w:sz w:val="24"/>
          <w:szCs w:val="24"/>
        </w:rPr>
      </w:pPr>
    </w:p>
    <w:p w14:paraId="000EF391" w14:textId="3F573FE4" w:rsidR="000B5C23" w:rsidRPr="00E46F17" w:rsidRDefault="00F371BC" w:rsidP="00E46F17">
      <w:pPr>
        <w:pStyle w:val="ListParagraph"/>
        <w:spacing w:after="120" w:line="240" w:lineRule="auto"/>
        <w:ind w:left="360"/>
        <w:rPr>
          <w:rFonts w:asciiTheme="majorHAnsi" w:hAnsiTheme="majorHAnsi" w:cstheme="majorHAnsi"/>
          <w:sz w:val="24"/>
          <w:szCs w:val="24"/>
        </w:rPr>
      </w:pPr>
      <w:r w:rsidRPr="00E46F17">
        <w:rPr>
          <w:rFonts w:asciiTheme="majorHAnsi" w:hAnsiTheme="majorHAnsi" w:cstheme="majorHAnsi"/>
          <w:sz w:val="24"/>
          <w:szCs w:val="24"/>
        </w:rPr>
        <w:t xml:space="preserve">Mr. Spady reviewed the </w:t>
      </w:r>
      <w:proofErr w:type="gramStart"/>
      <w:r w:rsidRPr="00E46F17">
        <w:rPr>
          <w:rFonts w:asciiTheme="majorHAnsi" w:hAnsiTheme="majorHAnsi" w:cstheme="majorHAnsi"/>
          <w:sz w:val="24"/>
          <w:szCs w:val="24"/>
        </w:rPr>
        <w:t>School’s</w:t>
      </w:r>
      <w:proofErr w:type="gramEnd"/>
      <w:r w:rsidRPr="00E46F17">
        <w:rPr>
          <w:rFonts w:asciiTheme="majorHAnsi" w:hAnsiTheme="majorHAnsi" w:cstheme="majorHAnsi"/>
          <w:sz w:val="24"/>
          <w:szCs w:val="24"/>
        </w:rPr>
        <w:t xml:space="preserve"> goals and went over</w:t>
      </w:r>
      <w:r w:rsidR="04AFBBF1" w:rsidRPr="00E46F17">
        <w:rPr>
          <w:rFonts w:asciiTheme="majorHAnsi" w:hAnsiTheme="majorHAnsi" w:cstheme="majorHAnsi"/>
          <w:sz w:val="24"/>
          <w:szCs w:val="24"/>
        </w:rPr>
        <w:t xml:space="preserve"> assurance survey and parent data</w:t>
      </w:r>
      <w:r w:rsidRPr="00E46F17">
        <w:rPr>
          <w:rFonts w:asciiTheme="majorHAnsi" w:hAnsiTheme="majorHAnsi" w:cstheme="majorHAnsi"/>
          <w:sz w:val="24"/>
          <w:szCs w:val="24"/>
        </w:rPr>
        <w:t xml:space="preserve">.  He said that upon reviewing the goals and discussion with Mark they will be keeping their current </w:t>
      </w:r>
      <w:proofErr w:type="gramStart"/>
      <w:r w:rsidRPr="00E46F17">
        <w:rPr>
          <w:rFonts w:asciiTheme="majorHAnsi" w:hAnsiTheme="majorHAnsi" w:cstheme="majorHAnsi"/>
          <w:sz w:val="24"/>
          <w:szCs w:val="24"/>
        </w:rPr>
        <w:t>goals, but</w:t>
      </w:r>
      <w:proofErr w:type="gramEnd"/>
      <w:r w:rsidRPr="00E46F17">
        <w:rPr>
          <w:rFonts w:asciiTheme="majorHAnsi" w:hAnsiTheme="majorHAnsi" w:cstheme="majorHAnsi"/>
          <w:sz w:val="24"/>
          <w:szCs w:val="24"/>
        </w:rPr>
        <w:t xml:space="preserve"> will be updating Goal 2 to remove numeracy as there is not adequate funding to make it a focus.  The focus for Goal 2 will be Literacy.</w:t>
      </w:r>
    </w:p>
    <w:p w14:paraId="448FDBFE" w14:textId="1EA232FD" w:rsidR="000B5C23" w:rsidRPr="00A73FE3" w:rsidRDefault="00E46F17" w:rsidP="00E46F17">
      <w:pPr>
        <w:spacing w:after="120" w:line="240" w:lineRule="auto"/>
        <w:ind w:left="360"/>
        <w:rPr>
          <w:rFonts w:asciiTheme="majorHAnsi" w:hAnsiTheme="majorHAnsi" w:cstheme="majorHAnsi"/>
          <w:sz w:val="24"/>
          <w:szCs w:val="24"/>
        </w:rPr>
      </w:pPr>
      <w:r>
        <w:rPr>
          <w:rFonts w:asciiTheme="majorHAnsi" w:hAnsiTheme="majorHAnsi" w:cstheme="majorHAnsi"/>
          <w:sz w:val="24"/>
          <w:szCs w:val="24"/>
        </w:rPr>
        <w:t>He then went through the Assurance Survey data.  Overall, p</w:t>
      </w:r>
      <w:r w:rsidR="04AFBBF1" w:rsidRPr="00A73FE3">
        <w:rPr>
          <w:rFonts w:asciiTheme="majorHAnsi" w:hAnsiTheme="majorHAnsi" w:cstheme="majorHAnsi"/>
          <w:sz w:val="24"/>
          <w:szCs w:val="24"/>
        </w:rPr>
        <w:t xml:space="preserve">arents and </w:t>
      </w:r>
      <w:r>
        <w:rPr>
          <w:rFonts w:asciiTheme="majorHAnsi" w:hAnsiTheme="majorHAnsi" w:cstheme="majorHAnsi"/>
          <w:sz w:val="24"/>
          <w:szCs w:val="24"/>
        </w:rPr>
        <w:t>s</w:t>
      </w:r>
      <w:r w:rsidR="04AFBBF1" w:rsidRPr="00A73FE3">
        <w:rPr>
          <w:rFonts w:asciiTheme="majorHAnsi" w:hAnsiTheme="majorHAnsi" w:cstheme="majorHAnsi"/>
          <w:sz w:val="24"/>
          <w:szCs w:val="24"/>
        </w:rPr>
        <w:t>tudent</w:t>
      </w:r>
      <w:r>
        <w:rPr>
          <w:rFonts w:asciiTheme="majorHAnsi" w:hAnsiTheme="majorHAnsi" w:cstheme="majorHAnsi"/>
          <w:sz w:val="24"/>
          <w:szCs w:val="24"/>
        </w:rPr>
        <w:t xml:space="preserve"> felt the</w:t>
      </w:r>
      <w:r w:rsidR="04AFBBF1" w:rsidRPr="00A73FE3">
        <w:rPr>
          <w:rFonts w:asciiTheme="majorHAnsi" w:hAnsiTheme="majorHAnsi" w:cstheme="majorHAnsi"/>
          <w:sz w:val="24"/>
          <w:szCs w:val="24"/>
        </w:rPr>
        <w:t xml:space="preserve"> school </w:t>
      </w:r>
      <w:r>
        <w:rPr>
          <w:rFonts w:asciiTheme="majorHAnsi" w:hAnsiTheme="majorHAnsi" w:cstheme="majorHAnsi"/>
          <w:sz w:val="24"/>
          <w:szCs w:val="24"/>
        </w:rPr>
        <w:t xml:space="preserve">is </w:t>
      </w:r>
      <w:r w:rsidR="04AFBBF1" w:rsidRPr="00A73FE3">
        <w:rPr>
          <w:rFonts w:asciiTheme="majorHAnsi" w:hAnsiTheme="majorHAnsi" w:cstheme="majorHAnsi"/>
          <w:sz w:val="24"/>
          <w:szCs w:val="24"/>
        </w:rPr>
        <w:t>improving</w:t>
      </w:r>
      <w:r>
        <w:rPr>
          <w:rFonts w:asciiTheme="majorHAnsi" w:hAnsiTheme="majorHAnsi" w:cstheme="majorHAnsi"/>
          <w:sz w:val="24"/>
          <w:szCs w:val="24"/>
        </w:rPr>
        <w:t xml:space="preserve"> according to the Assurance Survey.  Data indicated </w:t>
      </w:r>
      <w:r w:rsidR="04AFBBF1" w:rsidRPr="00A73FE3">
        <w:rPr>
          <w:rFonts w:asciiTheme="majorHAnsi" w:hAnsiTheme="majorHAnsi" w:cstheme="majorHAnsi"/>
          <w:sz w:val="24"/>
          <w:szCs w:val="24"/>
        </w:rPr>
        <w:t>89%</w:t>
      </w:r>
      <w:r>
        <w:rPr>
          <w:rFonts w:asciiTheme="majorHAnsi" w:hAnsiTheme="majorHAnsi" w:cstheme="majorHAnsi"/>
          <w:sz w:val="24"/>
          <w:szCs w:val="24"/>
        </w:rPr>
        <w:t xml:space="preserve"> felt the school is improving</w:t>
      </w:r>
      <w:r w:rsidR="04AFBBF1" w:rsidRPr="00A73FE3">
        <w:rPr>
          <w:rFonts w:asciiTheme="majorHAnsi" w:hAnsiTheme="majorHAnsi" w:cstheme="majorHAnsi"/>
          <w:sz w:val="24"/>
          <w:szCs w:val="24"/>
        </w:rPr>
        <w:t>.</w:t>
      </w:r>
      <w:r>
        <w:rPr>
          <w:rFonts w:asciiTheme="majorHAnsi" w:hAnsiTheme="majorHAnsi" w:cstheme="majorHAnsi"/>
          <w:sz w:val="24"/>
          <w:szCs w:val="24"/>
        </w:rPr>
        <w:t xml:space="preserve">  What puzzled them though is according the EIPS</w:t>
      </w:r>
      <w:r w:rsidR="04AFBBF1" w:rsidRPr="00A73FE3">
        <w:rPr>
          <w:rFonts w:asciiTheme="majorHAnsi" w:hAnsiTheme="majorHAnsi" w:cstheme="majorHAnsi"/>
          <w:sz w:val="24"/>
          <w:szCs w:val="24"/>
        </w:rPr>
        <w:t xml:space="preserve"> </w:t>
      </w:r>
      <w:r>
        <w:rPr>
          <w:rFonts w:asciiTheme="majorHAnsi" w:hAnsiTheme="majorHAnsi" w:cstheme="majorHAnsi"/>
          <w:sz w:val="24"/>
          <w:szCs w:val="24"/>
        </w:rPr>
        <w:t>p</w:t>
      </w:r>
      <w:r w:rsidR="04AFBBF1" w:rsidRPr="00A73FE3">
        <w:rPr>
          <w:rFonts w:asciiTheme="majorHAnsi" w:hAnsiTheme="majorHAnsi" w:cstheme="majorHAnsi"/>
          <w:sz w:val="24"/>
          <w:szCs w:val="24"/>
        </w:rPr>
        <w:t>arent survey</w:t>
      </w:r>
      <w:r>
        <w:rPr>
          <w:rFonts w:asciiTheme="majorHAnsi" w:hAnsiTheme="majorHAnsi" w:cstheme="majorHAnsi"/>
          <w:sz w:val="24"/>
          <w:szCs w:val="24"/>
        </w:rPr>
        <w:t xml:space="preserve"> on</w:t>
      </w:r>
      <w:r w:rsidR="04AFBBF1" w:rsidRPr="00A73FE3">
        <w:rPr>
          <w:rFonts w:asciiTheme="majorHAnsi" w:hAnsiTheme="majorHAnsi" w:cstheme="majorHAnsi"/>
          <w:sz w:val="24"/>
          <w:szCs w:val="24"/>
        </w:rPr>
        <w:t xml:space="preserve"> 61%</w:t>
      </w:r>
      <w:r>
        <w:rPr>
          <w:rFonts w:asciiTheme="majorHAnsi" w:hAnsiTheme="majorHAnsi" w:cstheme="majorHAnsi"/>
          <w:sz w:val="24"/>
          <w:szCs w:val="24"/>
        </w:rPr>
        <w:t xml:space="preserve"> felt the school is improving while</w:t>
      </w:r>
      <w:r w:rsidR="04AFBBF1" w:rsidRPr="00A73FE3">
        <w:rPr>
          <w:rFonts w:asciiTheme="majorHAnsi" w:hAnsiTheme="majorHAnsi" w:cstheme="majorHAnsi"/>
          <w:sz w:val="24"/>
          <w:szCs w:val="24"/>
        </w:rPr>
        <w:t xml:space="preserve"> 27% felt there was a decline.</w:t>
      </w:r>
      <w:r>
        <w:rPr>
          <w:rFonts w:asciiTheme="majorHAnsi" w:hAnsiTheme="majorHAnsi" w:cstheme="majorHAnsi"/>
          <w:sz w:val="24"/>
          <w:szCs w:val="24"/>
        </w:rPr>
        <w:t xml:space="preserve">  The Assurance Survey is only sent to Grade 4 and 7 parents vs. the EIPS parent survey is completed by everyone.  For responses, for the Assurance survey, only 4 parents submitted for Grade 4 and 18 parents submitted for grade 7.</w:t>
      </w:r>
      <w:r w:rsidR="04AFBBF1" w:rsidRPr="00A73FE3">
        <w:rPr>
          <w:rFonts w:asciiTheme="majorHAnsi" w:hAnsiTheme="majorHAnsi" w:cstheme="majorHAnsi"/>
          <w:sz w:val="24"/>
          <w:szCs w:val="24"/>
        </w:rPr>
        <w:t xml:space="preserve"> </w:t>
      </w:r>
      <w:r w:rsidR="00E320CF">
        <w:rPr>
          <w:rFonts w:asciiTheme="majorHAnsi" w:hAnsiTheme="majorHAnsi" w:cstheme="majorHAnsi"/>
          <w:sz w:val="24"/>
          <w:szCs w:val="24"/>
        </w:rPr>
        <w:t xml:space="preserve"> </w:t>
      </w:r>
      <w:r w:rsidR="04AFBBF1" w:rsidRPr="00A73FE3">
        <w:rPr>
          <w:rFonts w:asciiTheme="majorHAnsi" w:hAnsiTheme="majorHAnsi" w:cstheme="majorHAnsi"/>
          <w:sz w:val="24"/>
          <w:szCs w:val="24"/>
        </w:rPr>
        <w:t xml:space="preserve">Mr. Spady and Mr. Wever </w:t>
      </w:r>
      <w:r w:rsidR="00E320CF">
        <w:rPr>
          <w:rFonts w:asciiTheme="majorHAnsi" w:hAnsiTheme="majorHAnsi" w:cstheme="majorHAnsi"/>
          <w:sz w:val="24"/>
          <w:szCs w:val="24"/>
        </w:rPr>
        <w:t xml:space="preserve">both found the data confusing and will keep Goal 1 in place for now but will review next year after reviewing next year’s data. </w:t>
      </w:r>
    </w:p>
    <w:p w14:paraId="51352622" w14:textId="7F47E9F0" w:rsidR="000B5C23" w:rsidRPr="00A73FE3" w:rsidRDefault="04AFBBF1" w:rsidP="00E320CF">
      <w:pPr>
        <w:spacing w:after="120" w:line="240" w:lineRule="auto"/>
        <w:ind w:left="360"/>
        <w:rPr>
          <w:rFonts w:asciiTheme="majorHAnsi" w:hAnsiTheme="majorHAnsi" w:cstheme="majorHAnsi"/>
          <w:sz w:val="24"/>
          <w:szCs w:val="24"/>
        </w:rPr>
      </w:pPr>
      <w:r w:rsidRPr="00A73FE3">
        <w:rPr>
          <w:rFonts w:asciiTheme="majorHAnsi" w:hAnsiTheme="majorHAnsi" w:cstheme="majorHAnsi"/>
          <w:sz w:val="24"/>
          <w:szCs w:val="24"/>
        </w:rPr>
        <w:t>Student learning continues to improve for numeracy and literacy</w:t>
      </w:r>
      <w:r w:rsidR="00E320CF">
        <w:rPr>
          <w:rFonts w:asciiTheme="majorHAnsi" w:hAnsiTheme="majorHAnsi" w:cstheme="majorHAnsi"/>
          <w:sz w:val="24"/>
          <w:szCs w:val="24"/>
        </w:rPr>
        <w:t>.</w:t>
      </w:r>
      <w:r w:rsidRPr="00A73FE3">
        <w:rPr>
          <w:rFonts w:asciiTheme="majorHAnsi" w:hAnsiTheme="majorHAnsi" w:cstheme="majorHAnsi"/>
          <w:sz w:val="24"/>
          <w:szCs w:val="24"/>
        </w:rPr>
        <w:t xml:space="preserve"> Most</w:t>
      </w:r>
      <w:r w:rsidR="00E320CF">
        <w:rPr>
          <w:rFonts w:asciiTheme="majorHAnsi" w:hAnsiTheme="majorHAnsi" w:cstheme="majorHAnsi"/>
          <w:sz w:val="24"/>
          <w:szCs w:val="24"/>
        </w:rPr>
        <w:t xml:space="preserve"> grades have increased their reading levels by</w:t>
      </w:r>
      <w:r w:rsidRPr="00A73FE3">
        <w:rPr>
          <w:rFonts w:asciiTheme="majorHAnsi" w:hAnsiTheme="majorHAnsi" w:cstheme="majorHAnsi"/>
          <w:sz w:val="24"/>
          <w:szCs w:val="24"/>
        </w:rPr>
        <w:t xml:space="preserve"> 2 grade years. Current Grade 9 and 6 haven’t </w:t>
      </w:r>
      <w:r w:rsidR="00BE1B92">
        <w:rPr>
          <w:rFonts w:asciiTheme="majorHAnsi" w:hAnsiTheme="majorHAnsi" w:cstheme="majorHAnsi"/>
          <w:sz w:val="24"/>
          <w:szCs w:val="24"/>
        </w:rPr>
        <w:t>seen</w:t>
      </w:r>
      <w:r w:rsidRPr="00A73FE3">
        <w:rPr>
          <w:rFonts w:asciiTheme="majorHAnsi" w:hAnsiTheme="majorHAnsi" w:cstheme="majorHAnsi"/>
          <w:sz w:val="24"/>
          <w:szCs w:val="24"/>
        </w:rPr>
        <w:t xml:space="preserve"> </w:t>
      </w:r>
      <w:r w:rsidR="00BE1B92">
        <w:rPr>
          <w:rFonts w:asciiTheme="majorHAnsi" w:hAnsiTheme="majorHAnsi" w:cstheme="majorHAnsi"/>
          <w:sz w:val="24"/>
          <w:szCs w:val="24"/>
        </w:rPr>
        <w:t>as much of an increase</w:t>
      </w:r>
      <w:r w:rsidRPr="00A73FE3">
        <w:rPr>
          <w:rFonts w:asciiTheme="majorHAnsi" w:hAnsiTheme="majorHAnsi" w:cstheme="majorHAnsi"/>
          <w:sz w:val="24"/>
          <w:szCs w:val="24"/>
        </w:rPr>
        <w:t xml:space="preserve">, but the work and growth continue. EIPS data is also showing similar growth </w:t>
      </w:r>
      <w:r w:rsidR="00BE1B92">
        <w:rPr>
          <w:rFonts w:asciiTheme="majorHAnsi" w:hAnsiTheme="majorHAnsi" w:cstheme="majorHAnsi"/>
          <w:sz w:val="24"/>
          <w:szCs w:val="24"/>
        </w:rPr>
        <w:t xml:space="preserve">and Mr. Spady said he </w:t>
      </w:r>
      <w:r w:rsidRPr="00A73FE3">
        <w:rPr>
          <w:rFonts w:asciiTheme="majorHAnsi" w:hAnsiTheme="majorHAnsi" w:cstheme="majorHAnsi"/>
          <w:sz w:val="24"/>
          <w:szCs w:val="24"/>
        </w:rPr>
        <w:t xml:space="preserve">can share the results in November. </w:t>
      </w:r>
    </w:p>
    <w:p w14:paraId="315C11B3" w14:textId="6F1000CB" w:rsidR="000B5C23" w:rsidRPr="00A73FE3" w:rsidRDefault="04AFBBF1" w:rsidP="00BE1B92">
      <w:pPr>
        <w:spacing w:after="120" w:line="240" w:lineRule="auto"/>
        <w:ind w:left="360"/>
        <w:rPr>
          <w:rFonts w:asciiTheme="majorHAnsi" w:hAnsiTheme="majorHAnsi" w:cstheme="majorHAnsi"/>
          <w:sz w:val="24"/>
          <w:szCs w:val="24"/>
        </w:rPr>
      </w:pPr>
      <w:r w:rsidRPr="00A73FE3">
        <w:rPr>
          <w:rFonts w:asciiTheme="majorHAnsi" w:hAnsiTheme="majorHAnsi" w:cstheme="majorHAnsi"/>
          <w:sz w:val="24"/>
          <w:szCs w:val="24"/>
        </w:rPr>
        <w:t xml:space="preserve">Students and parents see correlation between school and </w:t>
      </w:r>
      <w:r w:rsidR="00BE1B92">
        <w:rPr>
          <w:rFonts w:asciiTheme="majorHAnsi" w:hAnsiTheme="majorHAnsi" w:cstheme="majorHAnsi"/>
          <w:sz w:val="24"/>
          <w:szCs w:val="24"/>
        </w:rPr>
        <w:t>if they are ready for the workplace</w:t>
      </w:r>
      <w:r w:rsidRPr="00A73FE3">
        <w:rPr>
          <w:rFonts w:asciiTheme="majorHAnsi" w:hAnsiTheme="majorHAnsi" w:cstheme="majorHAnsi"/>
          <w:sz w:val="24"/>
          <w:szCs w:val="24"/>
        </w:rPr>
        <w:t xml:space="preserve"> –</w:t>
      </w:r>
      <w:r w:rsidR="00BE1B92">
        <w:rPr>
          <w:rFonts w:asciiTheme="majorHAnsi" w:hAnsiTheme="majorHAnsi" w:cstheme="majorHAnsi"/>
          <w:sz w:val="24"/>
          <w:szCs w:val="24"/>
        </w:rPr>
        <w:t xml:space="preserve"> </w:t>
      </w:r>
      <w:r w:rsidRPr="00A73FE3">
        <w:rPr>
          <w:rFonts w:asciiTheme="majorHAnsi" w:hAnsiTheme="majorHAnsi" w:cstheme="majorHAnsi"/>
          <w:sz w:val="24"/>
          <w:szCs w:val="24"/>
        </w:rPr>
        <w:t>Parent Survey 80% agreed</w:t>
      </w:r>
    </w:p>
    <w:p w14:paraId="5AA788C9" w14:textId="23F03F1F" w:rsidR="000B5C23" w:rsidRPr="00A73FE3" w:rsidRDefault="00BE1B92" w:rsidP="00BE1B92">
      <w:pPr>
        <w:spacing w:after="120" w:line="240" w:lineRule="auto"/>
        <w:ind w:left="360"/>
        <w:rPr>
          <w:rFonts w:asciiTheme="majorHAnsi" w:hAnsiTheme="majorHAnsi" w:cstheme="majorHAnsi"/>
          <w:sz w:val="24"/>
          <w:szCs w:val="24"/>
        </w:rPr>
      </w:pPr>
      <w:r>
        <w:rPr>
          <w:rFonts w:asciiTheme="majorHAnsi" w:hAnsiTheme="majorHAnsi" w:cstheme="majorHAnsi"/>
          <w:sz w:val="24"/>
          <w:szCs w:val="24"/>
        </w:rPr>
        <w:lastRenderedPageBreak/>
        <w:t xml:space="preserve">Another area that showed confusing data is the </w:t>
      </w:r>
      <w:r w:rsidR="04AFBBF1" w:rsidRPr="00A73FE3">
        <w:rPr>
          <w:rFonts w:asciiTheme="majorHAnsi" w:hAnsiTheme="majorHAnsi" w:cstheme="majorHAnsi"/>
          <w:sz w:val="24"/>
          <w:szCs w:val="24"/>
        </w:rPr>
        <w:t xml:space="preserve">Assurance </w:t>
      </w:r>
      <w:r>
        <w:rPr>
          <w:rFonts w:asciiTheme="majorHAnsi" w:hAnsiTheme="majorHAnsi" w:cstheme="majorHAnsi"/>
          <w:sz w:val="24"/>
          <w:szCs w:val="24"/>
        </w:rPr>
        <w:t>S</w:t>
      </w:r>
      <w:r w:rsidR="04AFBBF1" w:rsidRPr="00A73FE3">
        <w:rPr>
          <w:rFonts w:asciiTheme="majorHAnsi" w:hAnsiTheme="majorHAnsi" w:cstheme="majorHAnsi"/>
          <w:sz w:val="24"/>
          <w:szCs w:val="24"/>
        </w:rPr>
        <w:t>urvey question</w:t>
      </w:r>
      <w:r>
        <w:rPr>
          <w:rFonts w:asciiTheme="majorHAnsi" w:hAnsiTheme="majorHAnsi" w:cstheme="majorHAnsi"/>
          <w:sz w:val="24"/>
          <w:szCs w:val="24"/>
        </w:rPr>
        <w:t xml:space="preserve"> -</w:t>
      </w:r>
      <w:r w:rsidR="04AFBBF1" w:rsidRPr="00A73FE3">
        <w:rPr>
          <w:rFonts w:asciiTheme="majorHAnsi" w:hAnsiTheme="majorHAnsi" w:cstheme="majorHAnsi"/>
          <w:sz w:val="24"/>
          <w:szCs w:val="24"/>
        </w:rPr>
        <w:t xml:space="preserve"> your child is learning what they need to know</w:t>
      </w:r>
      <w:r>
        <w:rPr>
          <w:rFonts w:asciiTheme="majorHAnsi" w:hAnsiTheme="majorHAnsi" w:cstheme="majorHAnsi"/>
          <w:sz w:val="24"/>
          <w:szCs w:val="24"/>
        </w:rPr>
        <w:t xml:space="preserve">.  </w:t>
      </w:r>
      <w:r w:rsidR="04AFBBF1" w:rsidRPr="00A73FE3">
        <w:rPr>
          <w:rFonts w:asciiTheme="majorHAnsi" w:hAnsiTheme="majorHAnsi" w:cstheme="majorHAnsi"/>
          <w:sz w:val="24"/>
          <w:szCs w:val="24"/>
        </w:rPr>
        <w:t>56%</w:t>
      </w:r>
      <w:r>
        <w:rPr>
          <w:rFonts w:asciiTheme="majorHAnsi" w:hAnsiTheme="majorHAnsi" w:cstheme="majorHAnsi"/>
          <w:sz w:val="24"/>
          <w:szCs w:val="24"/>
        </w:rPr>
        <w:t xml:space="preserve"> of parents who responded to the Assurance Survey agreed versus </w:t>
      </w:r>
      <w:r w:rsidRPr="00A73FE3">
        <w:rPr>
          <w:rFonts w:asciiTheme="majorHAnsi" w:hAnsiTheme="majorHAnsi" w:cstheme="majorHAnsi"/>
          <w:sz w:val="24"/>
          <w:szCs w:val="24"/>
        </w:rPr>
        <w:t>85%</w:t>
      </w:r>
      <w:r>
        <w:rPr>
          <w:rFonts w:asciiTheme="majorHAnsi" w:hAnsiTheme="majorHAnsi" w:cstheme="majorHAnsi"/>
          <w:sz w:val="24"/>
          <w:szCs w:val="24"/>
        </w:rPr>
        <w:t xml:space="preserve"> of parents who responded to the </w:t>
      </w:r>
      <w:r w:rsidR="04AFBBF1" w:rsidRPr="00A73FE3">
        <w:rPr>
          <w:rFonts w:asciiTheme="majorHAnsi" w:hAnsiTheme="majorHAnsi" w:cstheme="majorHAnsi"/>
          <w:sz w:val="24"/>
          <w:szCs w:val="24"/>
        </w:rPr>
        <w:t>EIPS parent survey</w:t>
      </w:r>
      <w:r>
        <w:rPr>
          <w:rFonts w:asciiTheme="majorHAnsi" w:hAnsiTheme="majorHAnsi" w:cstheme="majorHAnsi"/>
          <w:sz w:val="24"/>
          <w:szCs w:val="24"/>
        </w:rPr>
        <w:t xml:space="preserve">.  Mr. Spady and Mr. Wever </w:t>
      </w:r>
      <w:proofErr w:type="gramStart"/>
      <w:r>
        <w:rPr>
          <w:rFonts w:asciiTheme="majorHAnsi" w:hAnsiTheme="majorHAnsi" w:cstheme="majorHAnsi"/>
          <w:sz w:val="24"/>
          <w:szCs w:val="24"/>
        </w:rPr>
        <w:t>will be also be</w:t>
      </w:r>
      <w:proofErr w:type="gramEnd"/>
      <w:r>
        <w:rPr>
          <w:rFonts w:asciiTheme="majorHAnsi" w:hAnsiTheme="majorHAnsi" w:cstheme="majorHAnsi"/>
          <w:sz w:val="24"/>
          <w:szCs w:val="24"/>
        </w:rPr>
        <w:t xml:space="preserve"> working on this and will see what next </w:t>
      </w:r>
      <w:proofErr w:type="spellStart"/>
      <w:r>
        <w:rPr>
          <w:rFonts w:asciiTheme="majorHAnsi" w:hAnsiTheme="majorHAnsi" w:cstheme="majorHAnsi"/>
          <w:sz w:val="24"/>
          <w:szCs w:val="24"/>
        </w:rPr>
        <w:t>years</w:t>
      </w:r>
      <w:proofErr w:type="spellEnd"/>
      <w:r>
        <w:rPr>
          <w:rFonts w:asciiTheme="majorHAnsi" w:hAnsiTheme="majorHAnsi" w:cstheme="majorHAnsi"/>
          <w:sz w:val="24"/>
          <w:szCs w:val="24"/>
        </w:rPr>
        <w:t xml:space="preserve"> results are.</w:t>
      </w:r>
      <w:r w:rsidR="04AFBBF1" w:rsidRPr="00A73FE3">
        <w:rPr>
          <w:rFonts w:asciiTheme="majorHAnsi" w:hAnsiTheme="majorHAnsi" w:cstheme="majorHAnsi"/>
          <w:sz w:val="24"/>
          <w:szCs w:val="24"/>
        </w:rPr>
        <w:t xml:space="preserve"> </w:t>
      </w:r>
    </w:p>
    <w:p w14:paraId="5075D25C" w14:textId="4E129578" w:rsidR="000B5C23" w:rsidRPr="00A73FE3" w:rsidRDefault="000B5C23" w:rsidP="00A73FE3">
      <w:pPr>
        <w:spacing w:after="120" w:line="240" w:lineRule="auto"/>
        <w:ind w:left="720"/>
        <w:rPr>
          <w:rFonts w:asciiTheme="majorHAnsi" w:hAnsiTheme="majorHAnsi" w:cstheme="majorHAnsi"/>
          <w:b/>
          <w:bCs/>
          <w:i/>
          <w:iCs/>
          <w:sz w:val="24"/>
          <w:szCs w:val="24"/>
        </w:rPr>
      </w:pPr>
    </w:p>
    <w:p w14:paraId="26B3143D" w14:textId="14F5DE79" w:rsidR="000B5C23" w:rsidRPr="00DE6CBD" w:rsidRDefault="04AFBBF1" w:rsidP="00DE6CBD">
      <w:pPr>
        <w:pStyle w:val="ListParagraph"/>
        <w:numPr>
          <w:ilvl w:val="1"/>
          <w:numId w:val="3"/>
        </w:numPr>
        <w:spacing w:after="120" w:line="240" w:lineRule="auto"/>
        <w:ind w:left="720"/>
        <w:rPr>
          <w:rFonts w:asciiTheme="majorHAnsi" w:hAnsiTheme="majorHAnsi" w:cstheme="majorHAnsi"/>
          <w:b/>
          <w:bCs/>
          <w:sz w:val="24"/>
          <w:szCs w:val="24"/>
        </w:rPr>
      </w:pPr>
      <w:r w:rsidRPr="00DE6CBD">
        <w:rPr>
          <w:rFonts w:asciiTheme="majorHAnsi" w:hAnsiTheme="majorHAnsi" w:cstheme="majorHAnsi"/>
          <w:b/>
          <w:bCs/>
          <w:sz w:val="24"/>
          <w:szCs w:val="24"/>
        </w:rPr>
        <w:t>School Council 4-year plan – Year 4 of 4</w:t>
      </w:r>
    </w:p>
    <w:p w14:paraId="2CB29872" w14:textId="708BFEFB" w:rsidR="04AFBBF1" w:rsidRPr="00A73FE3" w:rsidRDefault="003B4F89" w:rsidP="003B4F89">
      <w:pPr>
        <w:spacing w:after="120" w:line="240" w:lineRule="auto"/>
        <w:ind w:left="360"/>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lang w:val="en-CA"/>
        </w:rPr>
        <w:t>Michelle</w:t>
      </w:r>
      <w:r w:rsidR="04AFBBF1" w:rsidRPr="00A73FE3">
        <w:rPr>
          <w:rFonts w:asciiTheme="majorHAnsi" w:eastAsia="Calibri" w:hAnsiTheme="majorHAnsi" w:cstheme="majorHAnsi"/>
          <w:color w:val="000000" w:themeColor="text1"/>
          <w:sz w:val="24"/>
          <w:szCs w:val="24"/>
          <w:lang w:val="en-CA"/>
        </w:rPr>
        <w:t xml:space="preserve"> was reviewing the school council four-year plan and we are currently in year 4 of 4.  When these goals were set, we were not in the current situation we are in due to COVID, we have new administration and a new executive for school council</w:t>
      </w:r>
      <w:r>
        <w:rPr>
          <w:rFonts w:asciiTheme="majorHAnsi" w:eastAsia="Calibri" w:hAnsiTheme="majorHAnsi" w:cstheme="majorHAnsi"/>
          <w:color w:val="000000" w:themeColor="text1"/>
          <w:sz w:val="24"/>
          <w:szCs w:val="24"/>
          <w:lang w:val="en-CA"/>
        </w:rPr>
        <w:t>.  She</w:t>
      </w:r>
      <w:r w:rsidR="04AFBBF1" w:rsidRPr="00A73FE3">
        <w:rPr>
          <w:rFonts w:asciiTheme="majorHAnsi" w:eastAsia="Calibri" w:hAnsiTheme="majorHAnsi" w:cstheme="majorHAnsi"/>
          <w:color w:val="000000" w:themeColor="text1"/>
          <w:sz w:val="24"/>
          <w:szCs w:val="24"/>
          <w:lang w:val="en-CA"/>
        </w:rPr>
        <w:t xml:space="preserve"> found the goals and strategies</w:t>
      </w:r>
      <w:r>
        <w:rPr>
          <w:rFonts w:asciiTheme="majorHAnsi" w:eastAsia="Calibri" w:hAnsiTheme="majorHAnsi" w:cstheme="majorHAnsi"/>
          <w:color w:val="000000" w:themeColor="text1"/>
          <w:sz w:val="24"/>
          <w:szCs w:val="24"/>
          <w:lang w:val="en-CA"/>
        </w:rPr>
        <w:t>, as they are currently written,</w:t>
      </w:r>
      <w:r w:rsidR="04AFBBF1" w:rsidRPr="00A73FE3">
        <w:rPr>
          <w:rFonts w:asciiTheme="majorHAnsi" w:eastAsia="Calibri" w:hAnsiTheme="majorHAnsi" w:cstheme="majorHAnsi"/>
          <w:color w:val="000000" w:themeColor="text1"/>
          <w:sz w:val="24"/>
          <w:szCs w:val="24"/>
          <w:lang w:val="en-CA"/>
        </w:rPr>
        <w:t xml:space="preserve"> to be outdated.  </w:t>
      </w:r>
    </w:p>
    <w:p w14:paraId="2EC8DAD1" w14:textId="3EFD87C0" w:rsidR="04AFBBF1" w:rsidRPr="00A73FE3" w:rsidRDefault="003B4F89" w:rsidP="003B4F89">
      <w:pPr>
        <w:spacing w:after="120" w:line="240" w:lineRule="auto"/>
        <w:ind w:left="360"/>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lang w:val="en-CA"/>
        </w:rPr>
        <w:t>For</w:t>
      </w:r>
      <w:r w:rsidR="04AFBBF1" w:rsidRPr="00A73FE3">
        <w:rPr>
          <w:rFonts w:asciiTheme="majorHAnsi" w:eastAsia="Calibri" w:hAnsiTheme="majorHAnsi" w:cstheme="majorHAnsi"/>
          <w:color w:val="000000" w:themeColor="text1"/>
          <w:sz w:val="24"/>
          <w:szCs w:val="24"/>
          <w:lang w:val="en-CA"/>
        </w:rPr>
        <w:t xml:space="preserve"> </w:t>
      </w:r>
      <w:r>
        <w:rPr>
          <w:rFonts w:asciiTheme="majorHAnsi" w:eastAsia="Calibri" w:hAnsiTheme="majorHAnsi" w:cstheme="majorHAnsi"/>
          <w:color w:val="000000" w:themeColor="text1"/>
          <w:sz w:val="24"/>
          <w:szCs w:val="24"/>
          <w:lang w:val="en-CA"/>
        </w:rPr>
        <w:t>school councils</w:t>
      </w:r>
      <w:r w:rsidR="04AFBBF1" w:rsidRPr="00A73FE3">
        <w:rPr>
          <w:rFonts w:asciiTheme="majorHAnsi" w:eastAsia="Calibri" w:hAnsiTheme="majorHAnsi" w:cstheme="majorHAnsi"/>
          <w:color w:val="000000" w:themeColor="text1"/>
          <w:sz w:val="24"/>
          <w:szCs w:val="24"/>
          <w:lang w:val="en-CA"/>
        </w:rPr>
        <w:t xml:space="preserve"> goals to be attainable and strong, we need to first decide what parents want to see from their school council.    School councils’ goals are tied to the school goals, but </w:t>
      </w:r>
      <w:r>
        <w:rPr>
          <w:rFonts w:asciiTheme="majorHAnsi" w:eastAsia="Calibri" w:hAnsiTheme="majorHAnsi" w:cstheme="majorHAnsi"/>
          <w:color w:val="000000" w:themeColor="text1"/>
          <w:sz w:val="24"/>
          <w:szCs w:val="24"/>
          <w:lang w:val="en-CA"/>
        </w:rPr>
        <w:t xml:space="preserve">she </w:t>
      </w:r>
      <w:r w:rsidR="04AFBBF1" w:rsidRPr="00A73FE3">
        <w:rPr>
          <w:rFonts w:asciiTheme="majorHAnsi" w:eastAsia="Calibri" w:hAnsiTheme="majorHAnsi" w:cstheme="majorHAnsi"/>
          <w:color w:val="000000" w:themeColor="text1"/>
          <w:sz w:val="24"/>
          <w:szCs w:val="24"/>
          <w:lang w:val="en-CA"/>
        </w:rPr>
        <w:t>want</w:t>
      </w:r>
      <w:r>
        <w:rPr>
          <w:rFonts w:asciiTheme="majorHAnsi" w:eastAsia="Calibri" w:hAnsiTheme="majorHAnsi" w:cstheme="majorHAnsi"/>
          <w:color w:val="000000" w:themeColor="text1"/>
          <w:sz w:val="24"/>
          <w:szCs w:val="24"/>
          <w:lang w:val="en-CA"/>
        </w:rPr>
        <w:t>s</w:t>
      </w:r>
      <w:r w:rsidR="04AFBBF1" w:rsidRPr="00A73FE3">
        <w:rPr>
          <w:rFonts w:asciiTheme="majorHAnsi" w:eastAsia="Calibri" w:hAnsiTheme="majorHAnsi" w:cstheme="majorHAnsi"/>
          <w:color w:val="000000" w:themeColor="text1"/>
          <w:sz w:val="24"/>
          <w:szCs w:val="24"/>
          <w:lang w:val="en-CA"/>
        </w:rPr>
        <w:t xml:space="preserve"> to ensure that our goals will help support our school and can be met and understood by our community.  </w:t>
      </w:r>
      <w:r>
        <w:rPr>
          <w:rFonts w:asciiTheme="majorHAnsi" w:eastAsia="Calibri" w:hAnsiTheme="majorHAnsi" w:cstheme="majorHAnsi"/>
          <w:color w:val="000000" w:themeColor="text1"/>
          <w:sz w:val="24"/>
          <w:szCs w:val="24"/>
          <w:lang w:val="en-CA"/>
        </w:rPr>
        <w:t>She</w:t>
      </w:r>
      <w:r w:rsidR="04AFBBF1" w:rsidRPr="00A73FE3">
        <w:rPr>
          <w:rFonts w:asciiTheme="majorHAnsi" w:eastAsia="Calibri" w:hAnsiTheme="majorHAnsi" w:cstheme="majorHAnsi"/>
          <w:color w:val="000000" w:themeColor="text1"/>
          <w:sz w:val="24"/>
          <w:szCs w:val="24"/>
          <w:lang w:val="en-CA"/>
        </w:rPr>
        <w:t xml:space="preserve"> also want</w:t>
      </w:r>
      <w:r>
        <w:rPr>
          <w:rFonts w:asciiTheme="majorHAnsi" w:eastAsia="Calibri" w:hAnsiTheme="majorHAnsi" w:cstheme="majorHAnsi"/>
          <w:color w:val="000000" w:themeColor="text1"/>
          <w:sz w:val="24"/>
          <w:szCs w:val="24"/>
          <w:lang w:val="en-CA"/>
        </w:rPr>
        <w:t>s</w:t>
      </w:r>
      <w:r w:rsidR="04AFBBF1" w:rsidRPr="00A73FE3">
        <w:rPr>
          <w:rFonts w:asciiTheme="majorHAnsi" w:eastAsia="Calibri" w:hAnsiTheme="majorHAnsi" w:cstheme="majorHAnsi"/>
          <w:color w:val="000000" w:themeColor="text1"/>
          <w:sz w:val="24"/>
          <w:szCs w:val="24"/>
          <w:lang w:val="en-CA"/>
        </w:rPr>
        <w:t xml:space="preserve"> to ensure there is a way for us to determine if we successfully met our goals.</w:t>
      </w:r>
    </w:p>
    <w:p w14:paraId="56E9553C" w14:textId="366F967B" w:rsidR="04AFBBF1" w:rsidRDefault="003B4F89" w:rsidP="00B86581">
      <w:pPr>
        <w:spacing w:after="120" w:line="240" w:lineRule="auto"/>
        <w:ind w:left="360"/>
        <w:rPr>
          <w:rFonts w:asciiTheme="majorHAnsi" w:eastAsia="Calibri" w:hAnsiTheme="majorHAnsi" w:cstheme="majorHAnsi"/>
          <w:color w:val="000000" w:themeColor="text1"/>
          <w:sz w:val="24"/>
          <w:szCs w:val="24"/>
          <w:lang w:val="en-CA"/>
        </w:rPr>
      </w:pPr>
      <w:r>
        <w:rPr>
          <w:rFonts w:asciiTheme="majorHAnsi" w:eastAsia="Calibri" w:hAnsiTheme="majorHAnsi" w:cstheme="majorHAnsi"/>
          <w:color w:val="000000" w:themeColor="text1"/>
          <w:sz w:val="24"/>
          <w:szCs w:val="24"/>
          <w:lang w:val="en-CA"/>
        </w:rPr>
        <w:t>She asked everyone around the table</w:t>
      </w:r>
      <w:r w:rsidR="04AFBBF1" w:rsidRPr="00A73FE3">
        <w:rPr>
          <w:rFonts w:asciiTheme="majorHAnsi" w:eastAsia="Calibri" w:hAnsiTheme="majorHAnsi" w:cstheme="majorHAnsi"/>
          <w:color w:val="000000" w:themeColor="text1"/>
          <w:sz w:val="24"/>
          <w:szCs w:val="24"/>
          <w:lang w:val="en-CA"/>
        </w:rPr>
        <w:t xml:space="preserve"> what school council means to </w:t>
      </w:r>
      <w:r>
        <w:rPr>
          <w:rFonts w:asciiTheme="majorHAnsi" w:eastAsia="Calibri" w:hAnsiTheme="majorHAnsi" w:cstheme="majorHAnsi"/>
          <w:color w:val="000000" w:themeColor="text1"/>
          <w:sz w:val="24"/>
          <w:szCs w:val="24"/>
          <w:lang w:val="en-CA"/>
        </w:rPr>
        <w:t>them</w:t>
      </w:r>
      <w:r w:rsidR="04AFBBF1" w:rsidRPr="00A73FE3">
        <w:rPr>
          <w:rFonts w:asciiTheme="majorHAnsi" w:eastAsia="Calibri" w:hAnsiTheme="majorHAnsi" w:cstheme="majorHAnsi"/>
          <w:color w:val="000000" w:themeColor="text1"/>
          <w:sz w:val="24"/>
          <w:szCs w:val="24"/>
          <w:lang w:val="en-CA"/>
        </w:rPr>
        <w:t xml:space="preserve"> and what </w:t>
      </w:r>
      <w:r>
        <w:rPr>
          <w:rFonts w:asciiTheme="majorHAnsi" w:eastAsia="Calibri" w:hAnsiTheme="majorHAnsi" w:cstheme="majorHAnsi"/>
          <w:color w:val="000000" w:themeColor="text1"/>
          <w:sz w:val="24"/>
          <w:szCs w:val="24"/>
          <w:lang w:val="en-CA"/>
        </w:rPr>
        <w:t>they</w:t>
      </w:r>
      <w:r w:rsidR="04AFBBF1" w:rsidRPr="00A73FE3">
        <w:rPr>
          <w:rFonts w:asciiTheme="majorHAnsi" w:eastAsia="Calibri" w:hAnsiTheme="majorHAnsi" w:cstheme="majorHAnsi"/>
          <w:color w:val="000000" w:themeColor="text1"/>
          <w:sz w:val="24"/>
          <w:szCs w:val="24"/>
          <w:lang w:val="en-CA"/>
        </w:rPr>
        <w:t xml:space="preserve"> want to see accomplished through school </w:t>
      </w:r>
      <w:r>
        <w:rPr>
          <w:rFonts w:asciiTheme="majorHAnsi" w:eastAsia="Calibri" w:hAnsiTheme="majorHAnsi" w:cstheme="majorHAnsi"/>
          <w:color w:val="000000" w:themeColor="text1"/>
          <w:sz w:val="24"/>
          <w:szCs w:val="24"/>
          <w:lang w:val="en-CA"/>
        </w:rPr>
        <w:t xml:space="preserve">council.  She will also post these questions to the Facebook page. </w:t>
      </w:r>
    </w:p>
    <w:p w14:paraId="71ECC7B8" w14:textId="77777777" w:rsidR="00B86581" w:rsidRPr="00B86581" w:rsidRDefault="00B86581" w:rsidP="00B86581">
      <w:pPr>
        <w:spacing w:after="120" w:line="240" w:lineRule="auto"/>
        <w:ind w:left="360"/>
        <w:rPr>
          <w:rFonts w:asciiTheme="majorHAnsi" w:eastAsia="Calibri" w:hAnsiTheme="majorHAnsi" w:cstheme="majorHAnsi"/>
          <w:color w:val="000000" w:themeColor="text1"/>
          <w:sz w:val="24"/>
          <w:szCs w:val="24"/>
          <w:lang w:val="en-CA"/>
        </w:rPr>
      </w:pPr>
    </w:p>
    <w:p w14:paraId="3995B1C0" w14:textId="6AE9A7A3" w:rsidR="000B5C23" w:rsidRPr="00BE1B92" w:rsidRDefault="04AFBBF1" w:rsidP="00BE1B92">
      <w:pPr>
        <w:pStyle w:val="ListParagraph"/>
        <w:numPr>
          <w:ilvl w:val="1"/>
          <w:numId w:val="3"/>
        </w:numPr>
        <w:spacing w:after="120" w:line="240" w:lineRule="auto"/>
        <w:ind w:left="720"/>
        <w:rPr>
          <w:rFonts w:asciiTheme="majorHAnsi" w:hAnsiTheme="majorHAnsi" w:cstheme="majorHAnsi"/>
          <w:b/>
          <w:bCs/>
          <w:sz w:val="24"/>
          <w:szCs w:val="24"/>
        </w:rPr>
      </w:pPr>
      <w:r w:rsidRPr="00BE1B92">
        <w:rPr>
          <w:rFonts w:asciiTheme="majorHAnsi" w:hAnsiTheme="majorHAnsi" w:cstheme="majorHAnsi"/>
          <w:b/>
          <w:bCs/>
          <w:sz w:val="24"/>
          <w:szCs w:val="24"/>
        </w:rPr>
        <w:t>Draft Curriculum Parental Engagement</w:t>
      </w:r>
    </w:p>
    <w:p w14:paraId="5FB93A89" w14:textId="3D7A2A26" w:rsidR="04AFBBF1" w:rsidRPr="00A73FE3" w:rsidRDefault="04AFBBF1" w:rsidP="00BE1B92">
      <w:pPr>
        <w:spacing w:after="120" w:line="240" w:lineRule="auto"/>
        <w:ind w:left="360"/>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The draft curriculum is due to be released September 2022.  The board will be participating in several engagement sessions with the province to gather feedback on the curriculum.  One of the exercises that has been requested is parental engagement.  COSC members participated in this exercise last week and the board asked for us to continue this exercise with our school councils, gather the feedback and report it back to them.  They will the use this feedback in the engagement session.</w:t>
      </w:r>
    </w:p>
    <w:p w14:paraId="4A3EAC48" w14:textId="31226B9E" w:rsidR="04AFBBF1" w:rsidRPr="00A73FE3" w:rsidRDefault="04AFBBF1" w:rsidP="00BE1B92">
      <w:pPr>
        <w:tabs>
          <w:tab w:val="left" w:pos="1030"/>
        </w:tabs>
        <w:spacing w:after="120" w:line="240" w:lineRule="auto"/>
        <w:ind w:left="360"/>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There are two questions that they are asking input on.  In keeping with the theme of the exercise from last week, I will ask the two questions and I want everyone to write down what first comes to mind.  I will give you about a minute to think about it and write down what you think.</w:t>
      </w:r>
    </w:p>
    <w:p w14:paraId="3DC61DF4" w14:textId="22FF82D4" w:rsidR="04AFBBF1" w:rsidRPr="00A73FE3" w:rsidRDefault="04AFBBF1" w:rsidP="00A73FE3">
      <w:pPr>
        <w:pStyle w:val="ListParagraph"/>
        <w:numPr>
          <w:ilvl w:val="0"/>
          <w:numId w:val="1"/>
        </w:numPr>
        <w:tabs>
          <w:tab w:val="left" w:pos="1030"/>
        </w:tabs>
        <w:spacing w:after="120" w:line="240" w:lineRule="auto"/>
        <w:contextualSpacing w:val="0"/>
        <w:rPr>
          <w:rFonts w:asciiTheme="majorHAnsi" w:eastAsiaTheme="minorEastAsia"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What would you like to see in the new draft curriculum?</w:t>
      </w:r>
    </w:p>
    <w:p w14:paraId="03CC4E28" w14:textId="3883F338" w:rsidR="04AFBBF1" w:rsidRPr="00A73FE3" w:rsidRDefault="04AFBBF1" w:rsidP="00A73FE3">
      <w:pPr>
        <w:pStyle w:val="ListParagraph"/>
        <w:numPr>
          <w:ilvl w:val="0"/>
          <w:numId w:val="1"/>
        </w:numPr>
        <w:tabs>
          <w:tab w:val="left" w:pos="1030"/>
        </w:tabs>
        <w:spacing w:after="120" w:line="240" w:lineRule="auto"/>
        <w:contextualSpacing w:val="0"/>
        <w:rPr>
          <w:rFonts w:asciiTheme="majorHAnsi" w:eastAsiaTheme="minorEastAsia"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What are your hopes that the new curriculum would provide for your children?</w:t>
      </w:r>
    </w:p>
    <w:p w14:paraId="671F8AEC" w14:textId="17FA10AB" w:rsidR="04AFBBF1" w:rsidRDefault="00BE1B92" w:rsidP="003B4F89">
      <w:pPr>
        <w:spacing w:after="120" w:line="240" w:lineRule="auto"/>
        <w:ind w:left="360"/>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lang w:val="en-CA"/>
        </w:rPr>
        <w:t>Michelle gathered the input from the few parents and will post the questions on Facebook to gather more feedback.  She will submit the responses to the Board Chair.</w:t>
      </w:r>
    </w:p>
    <w:p w14:paraId="6F5E2624" w14:textId="77777777" w:rsidR="003B4F89" w:rsidRPr="003B4F89" w:rsidRDefault="003B4F89" w:rsidP="003B4F89">
      <w:pPr>
        <w:spacing w:after="120" w:line="240" w:lineRule="auto"/>
        <w:ind w:left="360"/>
        <w:rPr>
          <w:rFonts w:asciiTheme="majorHAnsi" w:eastAsia="Calibri" w:hAnsiTheme="majorHAnsi" w:cstheme="majorHAnsi"/>
          <w:color w:val="000000" w:themeColor="text1"/>
          <w:sz w:val="24"/>
          <w:szCs w:val="24"/>
        </w:rPr>
      </w:pPr>
    </w:p>
    <w:p w14:paraId="20D1126D" w14:textId="7C03C5AE" w:rsidR="001F2DC7" w:rsidRPr="00597B2E" w:rsidRDefault="04AFBBF1" w:rsidP="00597B2E">
      <w:pPr>
        <w:pStyle w:val="ListParagraph"/>
        <w:numPr>
          <w:ilvl w:val="1"/>
          <w:numId w:val="3"/>
        </w:numPr>
        <w:spacing w:after="120" w:line="240" w:lineRule="auto"/>
        <w:ind w:left="720"/>
        <w:rPr>
          <w:rFonts w:asciiTheme="majorHAnsi" w:hAnsiTheme="majorHAnsi" w:cstheme="majorHAnsi"/>
          <w:b/>
          <w:bCs/>
          <w:sz w:val="24"/>
          <w:szCs w:val="24"/>
        </w:rPr>
      </w:pPr>
      <w:r w:rsidRPr="00597B2E">
        <w:rPr>
          <w:rFonts w:asciiTheme="majorHAnsi" w:hAnsiTheme="majorHAnsi" w:cstheme="majorHAnsi"/>
          <w:b/>
          <w:bCs/>
          <w:sz w:val="24"/>
          <w:szCs w:val="24"/>
        </w:rPr>
        <w:t>Trustee Election – October 18, 2021</w:t>
      </w:r>
    </w:p>
    <w:p w14:paraId="3ED0EE03" w14:textId="0EF091CF" w:rsidR="000B5C23" w:rsidRDefault="04AFBBF1" w:rsidP="00E46F17">
      <w:pPr>
        <w:spacing w:after="120" w:line="240" w:lineRule="auto"/>
        <w:ind w:left="360"/>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 xml:space="preserve">There is a municipal election coming up on October 18, </w:t>
      </w:r>
      <w:proofErr w:type="gramStart"/>
      <w:r w:rsidRPr="00A73FE3">
        <w:rPr>
          <w:rFonts w:asciiTheme="majorHAnsi" w:eastAsia="Calibri" w:hAnsiTheme="majorHAnsi" w:cstheme="majorHAnsi"/>
          <w:color w:val="000000" w:themeColor="text1"/>
          <w:sz w:val="24"/>
          <w:szCs w:val="24"/>
          <w:lang w:val="en-CA"/>
        </w:rPr>
        <w:t>2021</w:t>
      </w:r>
      <w:proofErr w:type="gramEnd"/>
      <w:r w:rsidRPr="00A73FE3">
        <w:rPr>
          <w:rFonts w:asciiTheme="majorHAnsi" w:eastAsia="Calibri" w:hAnsiTheme="majorHAnsi" w:cstheme="majorHAnsi"/>
          <w:color w:val="000000" w:themeColor="text1"/>
          <w:sz w:val="24"/>
          <w:szCs w:val="24"/>
          <w:lang w:val="en-CA"/>
        </w:rPr>
        <w:t xml:space="preserve"> and we have candidates in our Ward running. Information can be found on the EIPS website at </w:t>
      </w:r>
      <w:r w:rsidRPr="00A73FE3">
        <w:rPr>
          <w:rFonts w:asciiTheme="majorHAnsi" w:eastAsia="Calibri" w:hAnsiTheme="majorHAnsi" w:cstheme="majorHAnsi"/>
          <w:color w:val="000000" w:themeColor="text1"/>
          <w:sz w:val="24"/>
          <w:szCs w:val="24"/>
          <w:lang w:val="en-CA"/>
        </w:rPr>
        <w:lastRenderedPageBreak/>
        <w:t xml:space="preserve">https://www.eips.ca/trustees/election-2021/candidate-list and a website hosted  </w:t>
      </w:r>
      <w:hyperlink r:id="rId6">
        <w:r w:rsidRPr="00A73FE3">
          <w:rPr>
            <w:rStyle w:val="Hyperlink"/>
            <w:rFonts w:asciiTheme="majorHAnsi" w:eastAsia="Calibri" w:hAnsiTheme="majorHAnsi" w:cstheme="majorHAnsi"/>
            <w:sz w:val="24"/>
            <w:szCs w:val="24"/>
            <w:lang w:val="en-CA"/>
          </w:rPr>
          <w:t>https://www.elkislandelections.ca/</w:t>
        </w:r>
      </w:hyperlink>
    </w:p>
    <w:p w14:paraId="3E166CF2" w14:textId="77777777" w:rsidR="00597B2E" w:rsidRPr="00597B2E" w:rsidRDefault="00597B2E" w:rsidP="00597B2E">
      <w:pPr>
        <w:spacing w:after="120" w:line="240" w:lineRule="auto"/>
        <w:rPr>
          <w:rFonts w:asciiTheme="majorHAnsi" w:eastAsia="Calibri" w:hAnsiTheme="majorHAnsi" w:cstheme="majorHAnsi"/>
          <w:color w:val="000000" w:themeColor="text1"/>
          <w:sz w:val="24"/>
          <w:szCs w:val="24"/>
        </w:rPr>
      </w:pPr>
    </w:p>
    <w:p w14:paraId="7047CC11" w14:textId="77777777" w:rsidR="000B5C23" w:rsidRPr="00A73FE3" w:rsidRDefault="04AFBBF1" w:rsidP="007E6489">
      <w:pPr>
        <w:pStyle w:val="ListParagraph"/>
        <w:numPr>
          <w:ilvl w:val="0"/>
          <w:numId w:val="3"/>
        </w:numPr>
        <w:spacing w:after="120" w:line="240" w:lineRule="auto"/>
        <w:ind w:left="360"/>
        <w:contextualSpacing w:val="0"/>
        <w:rPr>
          <w:rFonts w:asciiTheme="majorHAnsi" w:hAnsiTheme="majorHAnsi" w:cstheme="majorHAnsi"/>
          <w:b/>
          <w:bCs/>
          <w:sz w:val="24"/>
          <w:szCs w:val="24"/>
        </w:rPr>
      </w:pPr>
      <w:r w:rsidRPr="00A73FE3">
        <w:rPr>
          <w:rFonts w:asciiTheme="majorHAnsi" w:hAnsiTheme="majorHAnsi" w:cstheme="majorHAnsi"/>
          <w:b/>
          <w:bCs/>
          <w:sz w:val="24"/>
          <w:szCs w:val="24"/>
        </w:rPr>
        <w:t>Old Business</w:t>
      </w:r>
    </w:p>
    <w:p w14:paraId="52F2DD5A" w14:textId="214132EB" w:rsidR="008E0438" w:rsidRPr="007E6489" w:rsidRDefault="04AFBBF1" w:rsidP="007E6489">
      <w:pPr>
        <w:pStyle w:val="ListParagraph"/>
        <w:numPr>
          <w:ilvl w:val="1"/>
          <w:numId w:val="3"/>
        </w:numPr>
        <w:spacing w:after="120" w:line="240" w:lineRule="auto"/>
        <w:ind w:left="810"/>
        <w:rPr>
          <w:rFonts w:asciiTheme="majorHAnsi" w:hAnsiTheme="majorHAnsi" w:cstheme="majorHAnsi"/>
          <w:b/>
          <w:bCs/>
          <w:sz w:val="24"/>
          <w:szCs w:val="24"/>
        </w:rPr>
      </w:pPr>
      <w:r w:rsidRPr="007E6489">
        <w:rPr>
          <w:rFonts w:asciiTheme="majorHAnsi" w:hAnsiTheme="majorHAnsi" w:cstheme="majorHAnsi"/>
          <w:b/>
          <w:bCs/>
          <w:sz w:val="24"/>
          <w:szCs w:val="24"/>
        </w:rPr>
        <w:t>Community Events</w:t>
      </w:r>
    </w:p>
    <w:p w14:paraId="6F98A79D" w14:textId="7918B3E3" w:rsidR="000B5C23" w:rsidRPr="00A73FE3" w:rsidRDefault="04AFBBF1" w:rsidP="007E6489">
      <w:pPr>
        <w:spacing w:after="120" w:line="240" w:lineRule="auto"/>
        <w:ind w:left="450"/>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 xml:space="preserve">The Strathcona County Child and Youth Coalition is inviting Strathcona County Youth to participate in a Youth Painting Party.  This is open to Youth’s from grade 7 to </w:t>
      </w:r>
      <w:proofErr w:type="gramStart"/>
      <w:r w:rsidRPr="00A73FE3">
        <w:rPr>
          <w:rFonts w:asciiTheme="majorHAnsi" w:eastAsia="Calibri" w:hAnsiTheme="majorHAnsi" w:cstheme="majorHAnsi"/>
          <w:color w:val="000000" w:themeColor="text1"/>
          <w:sz w:val="24"/>
          <w:szCs w:val="24"/>
          <w:lang w:val="en-CA"/>
        </w:rPr>
        <w:t>9 .</w:t>
      </w:r>
      <w:proofErr w:type="gramEnd"/>
    </w:p>
    <w:p w14:paraId="55BC63CD" w14:textId="4A95C032" w:rsidR="000B5C23" w:rsidRPr="00A73FE3" w:rsidRDefault="04AFBBF1" w:rsidP="007E6489">
      <w:pPr>
        <w:spacing w:after="120" w:line="240" w:lineRule="auto"/>
        <w:ind w:left="450"/>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 xml:space="preserve">When:   November 5, 6:00 to 8:00 pm at the BGC </w:t>
      </w:r>
      <w:proofErr w:type="spellStart"/>
      <w:r w:rsidRPr="00A73FE3">
        <w:rPr>
          <w:rFonts w:asciiTheme="majorHAnsi" w:eastAsia="Calibri" w:hAnsiTheme="majorHAnsi" w:cstheme="majorHAnsi"/>
          <w:color w:val="000000" w:themeColor="text1"/>
          <w:sz w:val="24"/>
          <w:szCs w:val="24"/>
          <w:lang w:val="en-CA"/>
        </w:rPr>
        <w:t>CanTeen</w:t>
      </w:r>
      <w:proofErr w:type="spellEnd"/>
      <w:r w:rsidRPr="00A73FE3">
        <w:rPr>
          <w:rFonts w:asciiTheme="majorHAnsi" w:eastAsia="Calibri" w:hAnsiTheme="majorHAnsi" w:cstheme="majorHAnsi"/>
          <w:color w:val="000000" w:themeColor="text1"/>
          <w:sz w:val="24"/>
          <w:szCs w:val="24"/>
          <w:lang w:val="en-CA"/>
        </w:rPr>
        <w:t xml:space="preserve"> Youth Hub</w:t>
      </w:r>
    </w:p>
    <w:p w14:paraId="4252945E" w14:textId="41BA98C0" w:rsidR="000B5C23" w:rsidRPr="00A73FE3" w:rsidRDefault="04AFBBF1" w:rsidP="007E6489">
      <w:pPr>
        <w:spacing w:after="120" w:line="240" w:lineRule="auto"/>
        <w:ind w:left="450"/>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November 10, 6:00 to 8:00 pm at the Ardrossan Rec Centre</w:t>
      </w:r>
    </w:p>
    <w:p w14:paraId="39A0FAFC" w14:textId="2A334005" w:rsidR="000B5C23" w:rsidRPr="00A73FE3" w:rsidRDefault="04AFBBF1" w:rsidP="007E6489">
      <w:pPr>
        <w:spacing w:after="120" w:line="240" w:lineRule="auto"/>
        <w:ind w:left="450"/>
        <w:rPr>
          <w:rFonts w:asciiTheme="majorHAnsi" w:eastAsia="Calibri" w:hAnsiTheme="majorHAnsi" w:cstheme="majorHAnsi"/>
          <w:color w:val="000000" w:themeColor="text1"/>
          <w:sz w:val="24"/>
          <w:szCs w:val="24"/>
        </w:rPr>
      </w:pPr>
      <w:r w:rsidRPr="00A73FE3">
        <w:rPr>
          <w:rFonts w:asciiTheme="majorHAnsi" w:eastAsia="Calibri" w:hAnsiTheme="majorHAnsi" w:cstheme="majorHAnsi"/>
          <w:color w:val="000000" w:themeColor="text1"/>
          <w:sz w:val="24"/>
          <w:szCs w:val="24"/>
          <w:lang w:val="en-CA"/>
        </w:rPr>
        <w:t xml:space="preserve">This is a free event.  For more details, to register or information on future events, check out </w:t>
      </w:r>
      <w:hyperlink r:id="rId7">
        <w:r w:rsidRPr="00A73FE3">
          <w:rPr>
            <w:rStyle w:val="Hyperlink"/>
            <w:rFonts w:asciiTheme="majorHAnsi" w:eastAsia="Calibri" w:hAnsiTheme="majorHAnsi" w:cstheme="majorHAnsi"/>
            <w:sz w:val="24"/>
            <w:szCs w:val="24"/>
            <w:lang w:val="en-CA"/>
          </w:rPr>
          <w:t>strathcona.ca/</w:t>
        </w:r>
        <w:proofErr w:type="spellStart"/>
        <w:r w:rsidRPr="00A73FE3">
          <w:rPr>
            <w:rStyle w:val="Hyperlink"/>
            <w:rFonts w:asciiTheme="majorHAnsi" w:eastAsia="Calibri" w:hAnsiTheme="majorHAnsi" w:cstheme="majorHAnsi"/>
            <w:sz w:val="24"/>
            <w:szCs w:val="24"/>
            <w:lang w:val="en-CA"/>
          </w:rPr>
          <w:t>youthconnect</w:t>
        </w:r>
        <w:proofErr w:type="spellEnd"/>
      </w:hyperlink>
      <w:r w:rsidRPr="00A73FE3">
        <w:rPr>
          <w:rFonts w:asciiTheme="majorHAnsi" w:eastAsia="Calibri" w:hAnsiTheme="majorHAnsi" w:cstheme="majorHAnsi"/>
          <w:color w:val="000000" w:themeColor="text1"/>
          <w:sz w:val="24"/>
          <w:szCs w:val="24"/>
          <w:lang w:val="en-CA"/>
        </w:rPr>
        <w:t xml:space="preserve">.  </w:t>
      </w:r>
    </w:p>
    <w:p w14:paraId="7DBC4F61" w14:textId="13FD0FF8" w:rsidR="000B5C23" w:rsidRPr="00A73FE3" w:rsidRDefault="000B5C23" w:rsidP="00A73FE3">
      <w:pPr>
        <w:pStyle w:val="ListParagraph"/>
        <w:spacing w:after="120" w:line="240" w:lineRule="auto"/>
        <w:ind w:left="1440"/>
        <w:contextualSpacing w:val="0"/>
        <w:rPr>
          <w:rFonts w:asciiTheme="majorHAnsi" w:hAnsiTheme="majorHAnsi" w:cstheme="majorHAnsi"/>
          <w:b/>
          <w:bCs/>
          <w:sz w:val="24"/>
          <w:szCs w:val="24"/>
        </w:rPr>
      </w:pPr>
    </w:p>
    <w:p w14:paraId="3C3E4967" w14:textId="03A47937" w:rsidR="000B5C23" w:rsidRPr="00A73FE3" w:rsidRDefault="04AFBBF1" w:rsidP="007E6489">
      <w:pPr>
        <w:pStyle w:val="ListParagraph"/>
        <w:numPr>
          <w:ilvl w:val="0"/>
          <w:numId w:val="3"/>
        </w:numPr>
        <w:spacing w:after="120" w:line="240" w:lineRule="auto"/>
        <w:ind w:left="360"/>
        <w:contextualSpacing w:val="0"/>
        <w:rPr>
          <w:rFonts w:asciiTheme="majorHAnsi" w:hAnsiTheme="majorHAnsi" w:cstheme="majorHAnsi"/>
          <w:b/>
          <w:bCs/>
          <w:sz w:val="24"/>
          <w:szCs w:val="24"/>
        </w:rPr>
      </w:pPr>
      <w:r w:rsidRPr="00A73FE3">
        <w:rPr>
          <w:rFonts w:asciiTheme="majorHAnsi" w:hAnsiTheme="majorHAnsi" w:cstheme="majorHAnsi"/>
          <w:b/>
          <w:bCs/>
          <w:sz w:val="24"/>
          <w:szCs w:val="24"/>
        </w:rPr>
        <w:t xml:space="preserve">Next Meeting Wednesday, November 17, </w:t>
      </w:r>
      <w:proofErr w:type="gramStart"/>
      <w:r w:rsidRPr="00A73FE3">
        <w:rPr>
          <w:rFonts w:asciiTheme="majorHAnsi" w:hAnsiTheme="majorHAnsi" w:cstheme="majorHAnsi"/>
          <w:b/>
          <w:bCs/>
          <w:sz w:val="24"/>
          <w:szCs w:val="24"/>
        </w:rPr>
        <w:t>2021</w:t>
      </w:r>
      <w:proofErr w:type="gramEnd"/>
      <w:r w:rsidRPr="00A73FE3">
        <w:rPr>
          <w:rFonts w:asciiTheme="majorHAnsi" w:hAnsiTheme="majorHAnsi" w:cstheme="majorHAnsi"/>
          <w:b/>
          <w:bCs/>
          <w:sz w:val="24"/>
          <w:szCs w:val="24"/>
        </w:rPr>
        <w:t xml:space="preserve"> at 7:00pm via Google Meets</w:t>
      </w:r>
    </w:p>
    <w:p w14:paraId="3C92D65A" w14:textId="77777777" w:rsidR="000B5C23" w:rsidRPr="00A73FE3" w:rsidRDefault="000B5C23" w:rsidP="00A73FE3">
      <w:pPr>
        <w:pStyle w:val="ListParagraph"/>
        <w:spacing w:after="120" w:line="240" w:lineRule="auto"/>
        <w:contextualSpacing w:val="0"/>
        <w:rPr>
          <w:rFonts w:asciiTheme="majorHAnsi" w:hAnsiTheme="majorHAnsi" w:cstheme="majorHAnsi"/>
          <w:b/>
          <w:bCs/>
          <w:sz w:val="24"/>
          <w:szCs w:val="24"/>
        </w:rPr>
      </w:pPr>
    </w:p>
    <w:p w14:paraId="0A461C70" w14:textId="7F80427E" w:rsidR="000B5C23" w:rsidRPr="00A73FE3" w:rsidRDefault="04AFBBF1" w:rsidP="007E6489">
      <w:pPr>
        <w:pStyle w:val="ListParagraph"/>
        <w:numPr>
          <w:ilvl w:val="0"/>
          <w:numId w:val="3"/>
        </w:numPr>
        <w:spacing w:after="120" w:line="240" w:lineRule="auto"/>
        <w:ind w:left="360"/>
        <w:contextualSpacing w:val="0"/>
        <w:rPr>
          <w:rStyle w:val="Hyperlink"/>
          <w:rFonts w:asciiTheme="majorHAnsi" w:hAnsiTheme="majorHAnsi" w:cstheme="majorHAnsi"/>
          <w:b/>
          <w:bCs/>
          <w:color w:val="auto"/>
          <w:sz w:val="24"/>
          <w:szCs w:val="24"/>
          <w:u w:val="none"/>
        </w:rPr>
      </w:pPr>
      <w:r w:rsidRPr="00A73FE3">
        <w:rPr>
          <w:rFonts w:asciiTheme="majorHAnsi" w:hAnsiTheme="majorHAnsi" w:cstheme="majorHAnsi"/>
          <w:b/>
          <w:bCs/>
          <w:sz w:val="24"/>
          <w:szCs w:val="24"/>
        </w:rPr>
        <w:t xml:space="preserve">Meeting Adjourned </w:t>
      </w:r>
      <w:r w:rsidR="007E6489">
        <w:rPr>
          <w:rFonts w:asciiTheme="majorHAnsi" w:hAnsiTheme="majorHAnsi" w:cstheme="majorHAnsi"/>
          <w:b/>
          <w:bCs/>
          <w:sz w:val="24"/>
          <w:szCs w:val="24"/>
        </w:rPr>
        <w:t>at</w:t>
      </w:r>
      <w:r w:rsidRPr="00A73FE3">
        <w:rPr>
          <w:rFonts w:asciiTheme="majorHAnsi" w:hAnsiTheme="majorHAnsi" w:cstheme="majorHAnsi"/>
          <w:b/>
          <w:bCs/>
          <w:sz w:val="24"/>
          <w:szCs w:val="24"/>
        </w:rPr>
        <w:t xml:space="preserve"> 8:56 PM</w:t>
      </w:r>
    </w:p>
    <w:sectPr w:rsidR="000B5C23" w:rsidRPr="00A73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zi+PB/vQ2mAYf7" id="jJ4/nfkE"/>
    <int:WordHash hashCode="X6uHnFsFahhJ+c" id="+dFBqrvH"/>
    <int:WordHash hashCode="u06LQdd0MEigUd" id="dide/3hd"/>
  </int:Manifest>
  <int:Observations>
    <int:Content id="jJ4/nfkE">
      <int:Rejection type="LegacyProofing"/>
    </int:Content>
    <int:Content id="+dFBqrvH">
      <int:Rejection type="LegacyProofing"/>
    </int:Content>
    <int:Content id="dide/3h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6021"/>
    <w:multiLevelType w:val="hybridMultilevel"/>
    <w:tmpl w:val="CFA6D222"/>
    <w:lvl w:ilvl="0" w:tplc="7736CF04">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071079"/>
    <w:multiLevelType w:val="hybridMultilevel"/>
    <w:tmpl w:val="47E80558"/>
    <w:lvl w:ilvl="0" w:tplc="44B08056">
      <w:start w:val="1"/>
      <w:numFmt w:val="decimal"/>
      <w:lvlText w:val="%1."/>
      <w:lvlJc w:val="left"/>
      <w:pPr>
        <w:ind w:left="720" w:hanging="360"/>
      </w:pPr>
    </w:lvl>
    <w:lvl w:ilvl="1" w:tplc="F7D0A59A">
      <w:start w:val="1"/>
      <w:numFmt w:val="lowerLetter"/>
      <w:lvlText w:val="%2."/>
      <w:lvlJc w:val="left"/>
      <w:pPr>
        <w:ind w:left="1440" w:hanging="360"/>
      </w:pPr>
    </w:lvl>
    <w:lvl w:ilvl="2" w:tplc="A8228956">
      <w:start w:val="1"/>
      <w:numFmt w:val="lowerRoman"/>
      <w:lvlText w:val="%3."/>
      <w:lvlJc w:val="right"/>
      <w:pPr>
        <w:ind w:left="2160" w:hanging="180"/>
      </w:pPr>
    </w:lvl>
    <w:lvl w:ilvl="3" w:tplc="0FDE37E0">
      <w:start w:val="1"/>
      <w:numFmt w:val="decimal"/>
      <w:lvlText w:val="%4."/>
      <w:lvlJc w:val="left"/>
      <w:pPr>
        <w:ind w:left="2880" w:hanging="360"/>
      </w:pPr>
    </w:lvl>
    <w:lvl w:ilvl="4" w:tplc="04883280">
      <w:start w:val="1"/>
      <w:numFmt w:val="lowerLetter"/>
      <w:lvlText w:val="%5."/>
      <w:lvlJc w:val="left"/>
      <w:pPr>
        <w:ind w:left="3600" w:hanging="360"/>
      </w:pPr>
    </w:lvl>
    <w:lvl w:ilvl="5" w:tplc="EA4AC0B8">
      <w:start w:val="1"/>
      <w:numFmt w:val="lowerRoman"/>
      <w:lvlText w:val="%6."/>
      <w:lvlJc w:val="right"/>
      <w:pPr>
        <w:ind w:left="4320" w:hanging="180"/>
      </w:pPr>
    </w:lvl>
    <w:lvl w:ilvl="6" w:tplc="F184D588">
      <w:start w:val="1"/>
      <w:numFmt w:val="decimal"/>
      <w:lvlText w:val="%7."/>
      <w:lvlJc w:val="left"/>
      <w:pPr>
        <w:ind w:left="5040" w:hanging="360"/>
      </w:pPr>
    </w:lvl>
    <w:lvl w:ilvl="7" w:tplc="7E0027F2">
      <w:start w:val="1"/>
      <w:numFmt w:val="lowerLetter"/>
      <w:lvlText w:val="%8."/>
      <w:lvlJc w:val="left"/>
      <w:pPr>
        <w:ind w:left="5760" w:hanging="360"/>
      </w:pPr>
    </w:lvl>
    <w:lvl w:ilvl="8" w:tplc="CED07BB2">
      <w:start w:val="1"/>
      <w:numFmt w:val="lowerRoman"/>
      <w:lvlText w:val="%9."/>
      <w:lvlJc w:val="right"/>
      <w:pPr>
        <w:ind w:left="6480" w:hanging="180"/>
      </w:pPr>
    </w:lvl>
  </w:abstractNum>
  <w:abstractNum w:abstractNumId="2" w15:restartNumberingAfterBreak="0">
    <w:nsid w:val="273C5511"/>
    <w:multiLevelType w:val="hybridMultilevel"/>
    <w:tmpl w:val="9A5AE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722E93"/>
    <w:multiLevelType w:val="hybridMultilevel"/>
    <w:tmpl w:val="3928388E"/>
    <w:lvl w:ilvl="0" w:tplc="BF9C464C">
      <w:start w:val="1"/>
      <w:numFmt w:val="decimal"/>
      <w:lvlText w:val="%1."/>
      <w:lvlJc w:val="left"/>
      <w:pPr>
        <w:ind w:left="720" w:hanging="360"/>
      </w:pPr>
    </w:lvl>
    <w:lvl w:ilvl="1" w:tplc="26B44CF0">
      <w:start w:val="1"/>
      <w:numFmt w:val="lowerLetter"/>
      <w:lvlText w:val="%2."/>
      <w:lvlJc w:val="left"/>
      <w:pPr>
        <w:ind w:left="1440" w:hanging="360"/>
      </w:pPr>
      <w:rPr>
        <w:b/>
        <w:bCs/>
      </w:rPr>
    </w:lvl>
    <w:lvl w:ilvl="2" w:tplc="E58E3E94">
      <w:start w:val="1"/>
      <w:numFmt w:val="lowerRoman"/>
      <w:lvlText w:val="%3."/>
      <w:lvlJc w:val="right"/>
      <w:pPr>
        <w:ind w:left="2160" w:hanging="180"/>
      </w:pPr>
    </w:lvl>
    <w:lvl w:ilvl="3" w:tplc="36689A96">
      <w:start w:val="1"/>
      <w:numFmt w:val="decimal"/>
      <w:lvlText w:val="%4."/>
      <w:lvlJc w:val="left"/>
      <w:pPr>
        <w:ind w:left="2880" w:hanging="360"/>
      </w:pPr>
    </w:lvl>
    <w:lvl w:ilvl="4" w:tplc="EAC8B7B4">
      <w:start w:val="1"/>
      <w:numFmt w:val="lowerLetter"/>
      <w:lvlText w:val="%5."/>
      <w:lvlJc w:val="left"/>
      <w:pPr>
        <w:ind w:left="3600" w:hanging="360"/>
      </w:pPr>
    </w:lvl>
    <w:lvl w:ilvl="5" w:tplc="0136F14A">
      <w:start w:val="1"/>
      <w:numFmt w:val="lowerRoman"/>
      <w:lvlText w:val="%6."/>
      <w:lvlJc w:val="right"/>
      <w:pPr>
        <w:ind w:left="4320" w:hanging="180"/>
      </w:pPr>
    </w:lvl>
    <w:lvl w:ilvl="6" w:tplc="24F431DE">
      <w:start w:val="1"/>
      <w:numFmt w:val="decimal"/>
      <w:lvlText w:val="%7."/>
      <w:lvlJc w:val="left"/>
      <w:pPr>
        <w:ind w:left="5040" w:hanging="360"/>
      </w:pPr>
    </w:lvl>
    <w:lvl w:ilvl="7" w:tplc="5E8CBAB4">
      <w:start w:val="1"/>
      <w:numFmt w:val="lowerLetter"/>
      <w:lvlText w:val="%8."/>
      <w:lvlJc w:val="left"/>
      <w:pPr>
        <w:ind w:left="5760" w:hanging="360"/>
      </w:pPr>
    </w:lvl>
    <w:lvl w:ilvl="8" w:tplc="11425D0A">
      <w:start w:val="1"/>
      <w:numFmt w:val="lowerRoman"/>
      <w:lvlText w:val="%9."/>
      <w:lvlJc w:val="right"/>
      <w:pPr>
        <w:ind w:left="6480" w:hanging="180"/>
      </w:pPr>
    </w:lvl>
  </w:abstractNum>
  <w:abstractNum w:abstractNumId="4" w15:restartNumberingAfterBreak="0">
    <w:nsid w:val="3E6E3D49"/>
    <w:multiLevelType w:val="hybridMultilevel"/>
    <w:tmpl w:val="A274E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AD08FA"/>
    <w:multiLevelType w:val="hybridMultilevel"/>
    <w:tmpl w:val="247CFD46"/>
    <w:lvl w:ilvl="0" w:tplc="28907AAC">
      <w:start w:val="1"/>
      <w:numFmt w:val="decimal"/>
      <w:lvlText w:val="%1."/>
      <w:lvlJc w:val="left"/>
      <w:pPr>
        <w:ind w:left="720" w:hanging="360"/>
      </w:pPr>
    </w:lvl>
    <w:lvl w:ilvl="1" w:tplc="A26A2640">
      <w:start w:val="1"/>
      <w:numFmt w:val="lowerLetter"/>
      <w:lvlText w:val="%2."/>
      <w:lvlJc w:val="left"/>
      <w:pPr>
        <w:ind w:left="1440" w:hanging="360"/>
      </w:pPr>
    </w:lvl>
    <w:lvl w:ilvl="2" w:tplc="F34A0B52">
      <w:start w:val="1"/>
      <w:numFmt w:val="lowerRoman"/>
      <w:lvlText w:val="%3."/>
      <w:lvlJc w:val="right"/>
      <w:pPr>
        <w:ind w:left="2160" w:hanging="180"/>
      </w:pPr>
    </w:lvl>
    <w:lvl w:ilvl="3" w:tplc="A540F1E0">
      <w:start w:val="1"/>
      <w:numFmt w:val="decimal"/>
      <w:lvlText w:val="%4."/>
      <w:lvlJc w:val="left"/>
      <w:pPr>
        <w:ind w:left="2880" w:hanging="360"/>
      </w:pPr>
    </w:lvl>
    <w:lvl w:ilvl="4" w:tplc="DFD8F0D4">
      <w:start w:val="1"/>
      <w:numFmt w:val="lowerLetter"/>
      <w:lvlText w:val="%5."/>
      <w:lvlJc w:val="left"/>
      <w:pPr>
        <w:ind w:left="3600" w:hanging="360"/>
      </w:pPr>
    </w:lvl>
    <w:lvl w:ilvl="5" w:tplc="90BE5204">
      <w:start w:val="1"/>
      <w:numFmt w:val="lowerRoman"/>
      <w:lvlText w:val="%6."/>
      <w:lvlJc w:val="right"/>
      <w:pPr>
        <w:ind w:left="4320" w:hanging="180"/>
      </w:pPr>
    </w:lvl>
    <w:lvl w:ilvl="6" w:tplc="D3309540">
      <w:start w:val="1"/>
      <w:numFmt w:val="decimal"/>
      <w:lvlText w:val="%7."/>
      <w:lvlJc w:val="left"/>
      <w:pPr>
        <w:ind w:left="5040" w:hanging="360"/>
      </w:pPr>
    </w:lvl>
    <w:lvl w:ilvl="7" w:tplc="2AF44EBA">
      <w:start w:val="1"/>
      <w:numFmt w:val="lowerLetter"/>
      <w:lvlText w:val="%8."/>
      <w:lvlJc w:val="left"/>
      <w:pPr>
        <w:ind w:left="5760" w:hanging="360"/>
      </w:pPr>
    </w:lvl>
    <w:lvl w:ilvl="8" w:tplc="C16CCC92">
      <w:start w:val="1"/>
      <w:numFmt w:val="lowerRoman"/>
      <w:lvlText w:val="%9."/>
      <w:lvlJc w:val="right"/>
      <w:pPr>
        <w:ind w:left="6480" w:hanging="180"/>
      </w:pPr>
    </w:lvl>
  </w:abstractNum>
  <w:abstractNum w:abstractNumId="6" w15:restartNumberingAfterBreak="0">
    <w:nsid w:val="5D071B77"/>
    <w:multiLevelType w:val="hybridMultilevel"/>
    <w:tmpl w:val="8E968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522CF2"/>
    <w:multiLevelType w:val="hybridMultilevel"/>
    <w:tmpl w:val="F2F2F324"/>
    <w:lvl w:ilvl="0" w:tplc="719C05CA">
      <w:start w:val="1"/>
      <w:numFmt w:val="bullet"/>
      <w:lvlText w:val="-"/>
      <w:lvlJc w:val="left"/>
      <w:pPr>
        <w:ind w:left="720" w:hanging="360"/>
      </w:pPr>
      <w:rPr>
        <w:rFonts w:ascii="Calibri" w:hAnsi="Calibri" w:hint="default"/>
      </w:rPr>
    </w:lvl>
    <w:lvl w:ilvl="1" w:tplc="8E782AC0">
      <w:start w:val="1"/>
      <w:numFmt w:val="bullet"/>
      <w:lvlText w:val="o"/>
      <w:lvlJc w:val="left"/>
      <w:pPr>
        <w:ind w:left="1440" w:hanging="360"/>
      </w:pPr>
      <w:rPr>
        <w:rFonts w:ascii="Courier New" w:hAnsi="Courier New" w:hint="default"/>
      </w:rPr>
    </w:lvl>
    <w:lvl w:ilvl="2" w:tplc="77A0A568">
      <w:start w:val="1"/>
      <w:numFmt w:val="bullet"/>
      <w:lvlText w:val=""/>
      <w:lvlJc w:val="left"/>
      <w:pPr>
        <w:ind w:left="2160" w:hanging="360"/>
      </w:pPr>
      <w:rPr>
        <w:rFonts w:ascii="Wingdings" w:hAnsi="Wingdings" w:hint="default"/>
      </w:rPr>
    </w:lvl>
    <w:lvl w:ilvl="3" w:tplc="0EDEAFEC">
      <w:start w:val="1"/>
      <w:numFmt w:val="bullet"/>
      <w:lvlText w:val=""/>
      <w:lvlJc w:val="left"/>
      <w:pPr>
        <w:ind w:left="2880" w:hanging="360"/>
      </w:pPr>
      <w:rPr>
        <w:rFonts w:ascii="Symbol" w:hAnsi="Symbol" w:hint="default"/>
      </w:rPr>
    </w:lvl>
    <w:lvl w:ilvl="4" w:tplc="9F0630D0">
      <w:start w:val="1"/>
      <w:numFmt w:val="bullet"/>
      <w:lvlText w:val="o"/>
      <w:lvlJc w:val="left"/>
      <w:pPr>
        <w:ind w:left="3600" w:hanging="360"/>
      </w:pPr>
      <w:rPr>
        <w:rFonts w:ascii="Courier New" w:hAnsi="Courier New" w:hint="default"/>
      </w:rPr>
    </w:lvl>
    <w:lvl w:ilvl="5" w:tplc="23806164">
      <w:start w:val="1"/>
      <w:numFmt w:val="bullet"/>
      <w:lvlText w:val=""/>
      <w:lvlJc w:val="left"/>
      <w:pPr>
        <w:ind w:left="4320" w:hanging="360"/>
      </w:pPr>
      <w:rPr>
        <w:rFonts w:ascii="Wingdings" w:hAnsi="Wingdings" w:hint="default"/>
      </w:rPr>
    </w:lvl>
    <w:lvl w:ilvl="6" w:tplc="BB86836A">
      <w:start w:val="1"/>
      <w:numFmt w:val="bullet"/>
      <w:lvlText w:val=""/>
      <w:lvlJc w:val="left"/>
      <w:pPr>
        <w:ind w:left="5040" w:hanging="360"/>
      </w:pPr>
      <w:rPr>
        <w:rFonts w:ascii="Symbol" w:hAnsi="Symbol" w:hint="default"/>
      </w:rPr>
    </w:lvl>
    <w:lvl w:ilvl="7" w:tplc="106C8632">
      <w:start w:val="1"/>
      <w:numFmt w:val="bullet"/>
      <w:lvlText w:val="o"/>
      <w:lvlJc w:val="left"/>
      <w:pPr>
        <w:ind w:left="5760" w:hanging="360"/>
      </w:pPr>
      <w:rPr>
        <w:rFonts w:ascii="Courier New" w:hAnsi="Courier New" w:hint="default"/>
      </w:rPr>
    </w:lvl>
    <w:lvl w:ilvl="8" w:tplc="D616CC8A">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23"/>
    <w:rsid w:val="00075437"/>
    <w:rsid w:val="00080BD6"/>
    <w:rsid w:val="000A7F1F"/>
    <w:rsid w:val="000B1E94"/>
    <w:rsid w:val="000B5C23"/>
    <w:rsid w:val="00122F7A"/>
    <w:rsid w:val="001F2DC7"/>
    <w:rsid w:val="002D4DE7"/>
    <w:rsid w:val="003B4F89"/>
    <w:rsid w:val="003F5031"/>
    <w:rsid w:val="00474F7C"/>
    <w:rsid w:val="00597B2E"/>
    <w:rsid w:val="005C68AE"/>
    <w:rsid w:val="006E5AFD"/>
    <w:rsid w:val="007D2C5E"/>
    <w:rsid w:val="007E0828"/>
    <w:rsid w:val="007E6489"/>
    <w:rsid w:val="00831293"/>
    <w:rsid w:val="008D6FFE"/>
    <w:rsid w:val="008E0438"/>
    <w:rsid w:val="008E65B9"/>
    <w:rsid w:val="00926C6B"/>
    <w:rsid w:val="00936380"/>
    <w:rsid w:val="00A73FE3"/>
    <w:rsid w:val="00A76A5B"/>
    <w:rsid w:val="00B86581"/>
    <w:rsid w:val="00BE1B92"/>
    <w:rsid w:val="00C031EC"/>
    <w:rsid w:val="00CC5BCE"/>
    <w:rsid w:val="00CF23ED"/>
    <w:rsid w:val="00D6150E"/>
    <w:rsid w:val="00D76A28"/>
    <w:rsid w:val="00DE6CBD"/>
    <w:rsid w:val="00E20E9A"/>
    <w:rsid w:val="00E320CF"/>
    <w:rsid w:val="00E46F17"/>
    <w:rsid w:val="00E6163F"/>
    <w:rsid w:val="00E87154"/>
    <w:rsid w:val="00F371BC"/>
    <w:rsid w:val="00F56BB7"/>
    <w:rsid w:val="04AFBBF1"/>
    <w:rsid w:val="7270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7B3B"/>
  <w15:chartTrackingRefBased/>
  <w15:docId w15:val="{5F765DF4-FA29-43C4-98CF-E8C9F8A4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C23"/>
    <w:pPr>
      <w:ind w:left="720"/>
      <w:contextualSpacing/>
    </w:pPr>
  </w:style>
  <w:style w:type="character" w:styleId="Hyperlink">
    <w:name w:val="Hyperlink"/>
    <w:basedOn w:val="DefaultParagraphFont"/>
    <w:uiPriority w:val="99"/>
    <w:unhideWhenUsed/>
    <w:rsid w:val="000B5C23"/>
    <w:rPr>
      <w:color w:val="0563C1" w:themeColor="hyperlink"/>
      <w:u w:val="single"/>
    </w:rPr>
  </w:style>
  <w:style w:type="paragraph" w:styleId="BalloonText">
    <w:name w:val="Balloon Text"/>
    <w:basedOn w:val="Normal"/>
    <w:link w:val="BalloonTextChar"/>
    <w:uiPriority w:val="99"/>
    <w:semiHidden/>
    <w:unhideWhenUsed/>
    <w:rsid w:val="007D2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49647">
      <w:bodyDiv w:val="1"/>
      <w:marLeft w:val="0"/>
      <w:marRight w:val="0"/>
      <w:marTop w:val="0"/>
      <w:marBottom w:val="0"/>
      <w:divBdr>
        <w:top w:val="none" w:sz="0" w:space="0" w:color="auto"/>
        <w:left w:val="none" w:sz="0" w:space="0" w:color="auto"/>
        <w:bottom w:val="none" w:sz="0" w:space="0" w:color="auto"/>
        <w:right w:val="none" w:sz="0" w:space="0" w:color="auto"/>
      </w:divBdr>
      <w:divsChild>
        <w:div w:id="1803420566">
          <w:marLeft w:val="0"/>
          <w:marRight w:val="0"/>
          <w:marTop w:val="0"/>
          <w:marBottom w:val="0"/>
          <w:divBdr>
            <w:top w:val="none" w:sz="0" w:space="0" w:color="auto"/>
            <w:left w:val="none" w:sz="0" w:space="0" w:color="auto"/>
            <w:bottom w:val="none" w:sz="0" w:space="0" w:color="auto"/>
            <w:right w:val="none" w:sz="0" w:space="0" w:color="auto"/>
          </w:divBdr>
          <w:divsChild>
            <w:div w:id="2106727488">
              <w:marLeft w:val="0"/>
              <w:marRight w:val="0"/>
              <w:marTop w:val="0"/>
              <w:marBottom w:val="0"/>
              <w:divBdr>
                <w:top w:val="none" w:sz="0" w:space="0" w:color="auto"/>
                <w:left w:val="none" w:sz="0" w:space="0" w:color="auto"/>
                <w:bottom w:val="none" w:sz="0" w:space="0" w:color="auto"/>
                <w:right w:val="none" w:sz="0" w:space="0" w:color="auto"/>
              </w:divBdr>
            </w:div>
            <w:div w:id="1258059066">
              <w:marLeft w:val="0"/>
              <w:marRight w:val="0"/>
              <w:marTop w:val="0"/>
              <w:marBottom w:val="0"/>
              <w:divBdr>
                <w:top w:val="none" w:sz="0" w:space="0" w:color="auto"/>
                <w:left w:val="none" w:sz="0" w:space="0" w:color="auto"/>
                <w:bottom w:val="none" w:sz="0" w:space="0" w:color="auto"/>
                <w:right w:val="none" w:sz="0" w:space="0" w:color="auto"/>
              </w:divBdr>
            </w:div>
          </w:divsChild>
        </w:div>
        <w:div w:id="601769514">
          <w:marLeft w:val="0"/>
          <w:marRight w:val="0"/>
          <w:marTop w:val="0"/>
          <w:marBottom w:val="0"/>
          <w:divBdr>
            <w:top w:val="none" w:sz="0" w:space="0" w:color="auto"/>
            <w:left w:val="none" w:sz="0" w:space="0" w:color="auto"/>
            <w:bottom w:val="none" w:sz="0" w:space="0" w:color="auto"/>
            <w:right w:val="none" w:sz="0" w:space="0" w:color="auto"/>
          </w:divBdr>
          <w:divsChild>
            <w:div w:id="400250490">
              <w:marLeft w:val="0"/>
              <w:marRight w:val="0"/>
              <w:marTop w:val="0"/>
              <w:marBottom w:val="0"/>
              <w:divBdr>
                <w:top w:val="none" w:sz="0" w:space="0" w:color="auto"/>
                <w:left w:val="none" w:sz="0" w:space="0" w:color="auto"/>
                <w:bottom w:val="none" w:sz="0" w:space="0" w:color="auto"/>
                <w:right w:val="none" w:sz="0" w:space="0" w:color="auto"/>
              </w:divBdr>
            </w:div>
          </w:divsChild>
        </w:div>
        <w:div w:id="2081370538">
          <w:marLeft w:val="0"/>
          <w:marRight w:val="0"/>
          <w:marTop w:val="0"/>
          <w:marBottom w:val="0"/>
          <w:divBdr>
            <w:top w:val="none" w:sz="0" w:space="0" w:color="auto"/>
            <w:left w:val="none" w:sz="0" w:space="0" w:color="auto"/>
            <w:bottom w:val="none" w:sz="0" w:space="0" w:color="auto"/>
            <w:right w:val="none" w:sz="0" w:space="0" w:color="auto"/>
          </w:divBdr>
          <w:divsChild>
            <w:div w:id="1135374054">
              <w:marLeft w:val="0"/>
              <w:marRight w:val="0"/>
              <w:marTop w:val="0"/>
              <w:marBottom w:val="0"/>
              <w:divBdr>
                <w:top w:val="none" w:sz="0" w:space="0" w:color="auto"/>
                <w:left w:val="none" w:sz="0" w:space="0" w:color="auto"/>
                <w:bottom w:val="none" w:sz="0" w:space="0" w:color="auto"/>
                <w:right w:val="none" w:sz="0" w:space="0" w:color="auto"/>
              </w:divBdr>
            </w:div>
            <w:div w:id="100030954">
              <w:marLeft w:val="0"/>
              <w:marRight w:val="0"/>
              <w:marTop w:val="0"/>
              <w:marBottom w:val="0"/>
              <w:divBdr>
                <w:top w:val="none" w:sz="0" w:space="0" w:color="auto"/>
                <w:left w:val="none" w:sz="0" w:space="0" w:color="auto"/>
                <w:bottom w:val="none" w:sz="0" w:space="0" w:color="auto"/>
                <w:right w:val="none" w:sz="0" w:space="0" w:color="auto"/>
              </w:divBdr>
            </w:div>
          </w:divsChild>
        </w:div>
        <w:div w:id="798887198">
          <w:marLeft w:val="0"/>
          <w:marRight w:val="0"/>
          <w:marTop w:val="0"/>
          <w:marBottom w:val="0"/>
          <w:divBdr>
            <w:top w:val="none" w:sz="0" w:space="0" w:color="auto"/>
            <w:left w:val="none" w:sz="0" w:space="0" w:color="auto"/>
            <w:bottom w:val="none" w:sz="0" w:space="0" w:color="auto"/>
            <w:right w:val="none" w:sz="0" w:space="0" w:color="auto"/>
          </w:divBdr>
          <w:divsChild>
            <w:div w:id="1724675612">
              <w:marLeft w:val="0"/>
              <w:marRight w:val="0"/>
              <w:marTop w:val="0"/>
              <w:marBottom w:val="0"/>
              <w:divBdr>
                <w:top w:val="none" w:sz="0" w:space="0" w:color="auto"/>
                <w:left w:val="none" w:sz="0" w:space="0" w:color="auto"/>
                <w:bottom w:val="none" w:sz="0" w:space="0" w:color="auto"/>
                <w:right w:val="none" w:sz="0" w:space="0" w:color="auto"/>
              </w:divBdr>
            </w:div>
          </w:divsChild>
        </w:div>
        <w:div w:id="1396781493">
          <w:marLeft w:val="0"/>
          <w:marRight w:val="0"/>
          <w:marTop w:val="0"/>
          <w:marBottom w:val="0"/>
          <w:divBdr>
            <w:top w:val="none" w:sz="0" w:space="0" w:color="auto"/>
            <w:left w:val="none" w:sz="0" w:space="0" w:color="auto"/>
            <w:bottom w:val="none" w:sz="0" w:space="0" w:color="auto"/>
            <w:right w:val="none" w:sz="0" w:space="0" w:color="auto"/>
          </w:divBdr>
          <w:divsChild>
            <w:div w:id="1155991648">
              <w:marLeft w:val="0"/>
              <w:marRight w:val="0"/>
              <w:marTop w:val="0"/>
              <w:marBottom w:val="0"/>
              <w:divBdr>
                <w:top w:val="none" w:sz="0" w:space="0" w:color="auto"/>
                <w:left w:val="none" w:sz="0" w:space="0" w:color="auto"/>
                <w:bottom w:val="none" w:sz="0" w:space="0" w:color="auto"/>
                <w:right w:val="none" w:sz="0" w:space="0" w:color="auto"/>
              </w:divBdr>
            </w:div>
            <w:div w:id="1184898449">
              <w:marLeft w:val="0"/>
              <w:marRight w:val="0"/>
              <w:marTop w:val="0"/>
              <w:marBottom w:val="0"/>
              <w:divBdr>
                <w:top w:val="none" w:sz="0" w:space="0" w:color="auto"/>
                <w:left w:val="none" w:sz="0" w:space="0" w:color="auto"/>
                <w:bottom w:val="none" w:sz="0" w:space="0" w:color="auto"/>
                <w:right w:val="none" w:sz="0" w:space="0" w:color="auto"/>
              </w:divBdr>
            </w:div>
          </w:divsChild>
        </w:div>
        <w:div w:id="280278">
          <w:marLeft w:val="0"/>
          <w:marRight w:val="0"/>
          <w:marTop w:val="0"/>
          <w:marBottom w:val="0"/>
          <w:divBdr>
            <w:top w:val="none" w:sz="0" w:space="0" w:color="auto"/>
            <w:left w:val="none" w:sz="0" w:space="0" w:color="auto"/>
            <w:bottom w:val="none" w:sz="0" w:space="0" w:color="auto"/>
            <w:right w:val="none" w:sz="0" w:space="0" w:color="auto"/>
          </w:divBdr>
          <w:divsChild>
            <w:div w:id="281957065">
              <w:marLeft w:val="0"/>
              <w:marRight w:val="0"/>
              <w:marTop w:val="0"/>
              <w:marBottom w:val="0"/>
              <w:divBdr>
                <w:top w:val="none" w:sz="0" w:space="0" w:color="auto"/>
                <w:left w:val="none" w:sz="0" w:space="0" w:color="auto"/>
                <w:bottom w:val="none" w:sz="0" w:space="0" w:color="auto"/>
                <w:right w:val="none" w:sz="0" w:space="0" w:color="auto"/>
              </w:divBdr>
            </w:div>
          </w:divsChild>
        </w:div>
        <w:div w:id="550578746">
          <w:marLeft w:val="0"/>
          <w:marRight w:val="0"/>
          <w:marTop w:val="0"/>
          <w:marBottom w:val="0"/>
          <w:divBdr>
            <w:top w:val="none" w:sz="0" w:space="0" w:color="auto"/>
            <w:left w:val="none" w:sz="0" w:space="0" w:color="auto"/>
            <w:bottom w:val="none" w:sz="0" w:space="0" w:color="auto"/>
            <w:right w:val="none" w:sz="0" w:space="0" w:color="auto"/>
          </w:divBdr>
          <w:divsChild>
            <w:div w:id="768816546">
              <w:marLeft w:val="0"/>
              <w:marRight w:val="0"/>
              <w:marTop w:val="0"/>
              <w:marBottom w:val="0"/>
              <w:divBdr>
                <w:top w:val="none" w:sz="0" w:space="0" w:color="auto"/>
                <w:left w:val="none" w:sz="0" w:space="0" w:color="auto"/>
                <w:bottom w:val="none" w:sz="0" w:space="0" w:color="auto"/>
                <w:right w:val="none" w:sz="0" w:space="0" w:color="auto"/>
              </w:divBdr>
            </w:div>
            <w:div w:id="534927827">
              <w:marLeft w:val="0"/>
              <w:marRight w:val="0"/>
              <w:marTop w:val="0"/>
              <w:marBottom w:val="0"/>
              <w:divBdr>
                <w:top w:val="none" w:sz="0" w:space="0" w:color="auto"/>
                <w:left w:val="none" w:sz="0" w:space="0" w:color="auto"/>
                <w:bottom w:val="none" w:sz="0" w:space="0" w:color="auto"/>
                <w:right w:val="none" w:sz="0" w:space="0" w:color="auto"/>
              </w:divBdr>
            </w:div>
          </w:divsChild>
        </w:div>
        <w:div w:id="55472905">
          <w:marLeft w:val="0"/>
          <w:marRight w:val="0"/>
          <w:marTop w:val="0"/>
          <w:marBottom w:val="0"/>
          <w:divBdr>
            <w:top w:val="none" w:sz="0" w:space="0" w:color="auto"/>
            <w:left w:val="none" w:sz="0" w:space="0" w:color="auto"/>
            <w:bottom w:val="none" w:sz="0" w:space="0" w:color="auto"/>
            <w:right w:val="none" w:sz="0" w:space="0" w:color="auto"/>
          </w:divBdr>
          <w:divsChild>
            <w:div w:id="2131165397">
              <w:marLeft w:val="0"/>
              <w:marRight w:val="0"/>
              <w:marTop w:val="0"/>
              <w:marBottom w:val="0"/>
              <w:divBdr>
                <w:top w:val="none" w:sz="0" w:space="0" w:color="auto"/>
                <w:left w:val="none" w:sz="0" w:space="0" w:color="auto"/>
                <w:bottom w:val="none" w:sz="0" w:space="0" w:color="auto"/>
                <w:right w:val="none" w:sz="0" w:space="0" w:color="auto"/>
              </w:divBdr>
            </w:div>
          </w:divsChild>
        </w:div>
        <w:div w:id="2125416511">
          <w:marLeft w:val="0"/>
          <w:marRight w:val="0"/>
          <w:marTop w:val="0"/>
          <w:marBottom w:val="0"/>
          <w:divBdr>
            <w:top w:val="none" w:sz="0" w:space="0" w:color="auto"/>
            <w:left w:val="none" w:sz="0" w:space="0" w:color="auto"/>
            <w:bottom w:val="none" w:sz="0" w:space="0" w:color="auto"/>
            <w:right w:val="none" w:sz="0" w:space="0" w:color="auto"/>
          </w:divBdr>
          <w:divsChild>
            <w:div w:id="1419980998">
              <w:marLeft w:val="0"/>
              <w:marRight w:val="0"/>
              <w:marTop w:val="0"/>
              <w:marBottom w:val="0"/>
              <w:divBdr>
                <w:top w:val="none" w:sz="0" w:space="0" w:color="auto"/>
                <w:left w:val="none" w:sz="0" w:space="0" w:color="auto"/>
                <w:bottom w:val="none" w:sz="0" w:space="0" w:color="auto"/>
                <w:right w:val="none" w:sz="0" w:space="0" w:color="auto"/>
              </w:divBdr>
            </w:div>
            <w:div w:id="772750120">
              <w:marLeft w:val="0"/>
              <w:marRight w:val="0"/>
              <w:marTop w:val="0"/>
              <w:marBottom w:val="0"/>
              <w:divBdr>
                <w:top w:val="none" w:sz="0" w:space="0" w:color="auto"/>
                <w:left w:val="none" w:sz="0" w:space="0" w:color="auto"/>
                <w:bottom w:val="none" w:sz="0" w:space="0" w:color="auto"/>
                <w:right w:val="none" w:sz="0" w:space="0" w:color="auto"/>
              </w:divBdr>
            </w:div>
          </w:divsChild>
        </w:div>
        <w:div w:id="413088458">
          <w:marLeft w:val="0"/>
          <w:marRight w:val="0"/>
          <w:marTop w:val="0"/>
          <w:marBottom w:val="0"/>
          <w:divBdr>
            <w:top w:val="none" w:sz="0" w:space="0" w:color="auto"/>
            <w:left w:val="none" w:sz="0" w:space="0" w:color="auto"/>
            <w:bottom w:val="none" w:sz="0" w:space="0" w:color="auto"/>
            <w:right w:val="none" w:sz="0" w:space="0" w:color="auto"/>
          </w:divBdr>
          <w:divsChild>
            <w:div w:id="779642848">
              <w:marLeft w:val="0"/>
              <w:marRight w:val="0"/>
              <w:marTop w:val="0"/>
              <w:marBottom w:val="0"/>
              <w:divBdr>
                <w:top w:val="none" w:sz="0" w:space="0" w:color="auto"/>
                <w:left w:val="none" w:sz="0" w:space="0" w:color="auto"/>
                <w:bottom w:val="none" w:sz="0" w:space="0" w:color="auto"/>
                <w:right w:val="none" w:sz="0" w:space="0" w:color="auto"/>
              </w:divBdr>
            </w:div>
          </w:divsChild>
        </w:div>
        <w:div w:id="1881087203">
          <w:marLeft w:val="0"/>
          <w:marRight w:val="0"/>
          <w:marTop w:val="0"/>
          <w:marBottom w:val="0"/>
          <w:divBdr>
            <w:top w:val="none" w:sz="0" w:space="0" w:color="auto"/>
            <w:left w:val="none" w:sz="0" w:space="0" w:color="auto"/>
            <w:bottom w:val="none" w:sz="0" w:space="0" w:color="auto"/>
            <w:right w:val="none" w:sz="0" w:space="0" w:color="auto"/>
          </w:divBdr>
          <w:divsChild>
            <w:div w:id="1636372500">
              <w:marLeft w:val="0"/>
              <w:marRight w:val="0"/>
              <w:marTop w:val="0"/>
              <w:marBottom w:val="0"/>
              <w:divBdr>
                <w:top w:val="none" w:sz="0" w:space="0" w:color="auto"/>
                <w:left w:val="none" w:sz="0" w:space="0" w:color="auto"/>
                <w:bottom w:val="none" w:sz="0" w:space="0" w:color="auto"/>
                <w:right w:val="none" w:sz="0" w:space="0" w:color="auto"/>
              </w:divBdr>
            </w:div>
            <w:div w:id="1685475323">
              <w:marLeft w:val="0"/>
              <w:marRight w:val="0"/>
              <w:marTop w:val="0"/>
              <w:marBottom w:val="0"/>
              <w:divBdr>
                <w:top w:val="none" w:sz="0" w:space="0" w:color="auto"/>
                <w:left w:val="none" w:sz="0" w:space="0" w:color="auto"/>
                <w:bottom w:val="none" w:sz="0" w:space="0" w:color="auto"/>
                <w:right w:val="none" w:sz="0" w:space="0" w:color="auto"/>
              </w:divBdr>
            </w:div>
          </w:divsChild>
        </w:div>
        <w:div w:id="700400643">
          <w:marLeft w:val="0"/>
          <w:marRight w:val="0"/>
          <w:marTop w:val="0"/>
          <w:marBottom w:val="0"/>
          <w:divBdr>
            <w:top w:val="none" w:sz="0" w:space="0" w:color="auto"/>
            <w:left w:val="none" w:sz="0" w:space="0" w:color="auto"/>
            <w:bottom w:val="none" w:sz="0" w:space="0" w:color="auto"/>
            <w:right w:val="none" w:sz="0" w:space="0" w:color="auto"/>
          </w:divBdr>
          <w:divsChild>
            <w:div w:id="1033532919">
              <w:marLeft w:val="0"/>
              <w:marRight w:val="0"/>
              <w:marTop w:val="0"/>
              <w:marBottom w:val="0"/>
              <w:divBdr>
                <w:top w:val="none" w:sz="0" w:space="0" w:color="auto"/>
                <w:left w:val="none" w:sz="0" w:space="0" w:color="auto"/>
                <w:bottom w:val="none" w:sz="0" w:space="0" w:color="auto"/>
                <w:right w:val="none" w:sz="0" w:space="0" w:color="auto"/>
              </w:divBdr>
            </w:div>
          </w:divsChild>
        </w:div>
        <w:div w:id="1215770994">
          <w:marLeft w:val="0"/>
          <w:marRight w:val="0"/>
          <w:marTop w:val="0"/>
          <w:marBottom w:val="0"/>
          <w:divBdr>
            <w:top w:val="none" w:sz="0" w:space="0" w:color="auto"/>
            <w:left w:val="none" w:sz="0" w:space="0" w:color="auto"/>
            <w:bottom w:val="none" w:sz="0" w:space="0" w:color="auto"/>
            <w:right w:val="none" w:sz="0" w:space="0" w:color="auto"/>
          </w:divBdr>
          <w:divsChild>
            <w:div w:id="918904930">
              <w:marLeft w:val="0"/>
              <w:marRight w:val="0"/>
              <w:marTop w:val="0"/>
              <w:marBottom w:val="0"/>
              <w:divBdr>
                <w:top w:val="none" w:sz="0" w:space="0" w:color="auto"/>
                <w:left w:val="none" w:sz="0" w:space="0" w:color="auto"/>
                <w:bottom w:val="none" w:sz="0" w:space="0" w:color="auto"/>
                <w:right w:val="none" w:sz="0" w:space="0" w:color="auto"/>
              </w:divBdr>
            </w:div>
            <w:div w:id="935089747">
              <w:marLeft w:val="0"/>
              <w:marRight w:val="0"/>
              <w:marTop w:val="0"/>
              <w:marBottom w:val="0"/>
              <w:divBdr>
                <w:top w:val="none" w:sz="0" w:space="0" w:color="auto"/>
                <w:left w:val="none" w:sz="0" w:space="0" w:color="auto"/>
                <w:bottom w:val="none" w:sz="0" w:space="0" w:color="auto"/>
                <w:right w:val="none" w:sz="0" w:space="0" w:color="auto"/>
              </w:divBdr>
            </w:div>
          </w:divsChild>
        </w:div>
        <w:div w:id="13072103">
          <w:marLeft w:val="0"/>
          <w:marRight w:val="0"/>
          <w:marTop w:val="0"/>
          <w:marBottom w:val="0"/>
          <w:divBdr>
            <w:top w:val="none" w:sz="0" w:space="0" w:color="auto"/>
            <w:left w:val="none" w:sz="0" w:space="0" w:color="auto"/>
            <w:bottom w:val="none" w:sz="0" w:space="0" w:color="auto"/>
            <w:right w:val="none" w:sz="0" w:space="0" w:color="auto"/>
          </w:divBdr>
          <w:divsChild>
            <w:div w:id="1780719">
              <w:marLeft w:val="0"/>
              <w:marRight w:val="0"/>
              <w:marTop w:val="0"/>
              <w:marBottom w:val="0"/>
              <w:divBdr>
                <w:top w:val="none" w:sz="0" w:space="0" w:color="auto"/>
                <w:left w:val="none" w:sz="0" w:space="0" w:color="auto"/>
                <w:bottom w:val="none" w:sz="0" w:space="0" w:color="auto"/>
                <w:right w:val="none" w:sz="0" w:space="0" w:color="auto"/>
              </w:divBdr>
            </w:div>
          </w:divsChild>
        </w:div>
        <w:div w:id="379474174">
          <w:marLeft w:val="0"/>
          <w:marRight w:val="0"/>
          <w:marTop w:val="0"/>
          <w:marBottom w:val="0"/>
          <w:divBdr>
            <w:top w:val="none" w:sz="0" w:space="0" w:color="auto"/>
            <w:left w:val="none" w:sz="0" w:space="0" w:color="auto"/>
            <w:bottom w:val="none" w:sz="0" w:space="0" w:color="auto"/>
            <w:right w:val="none" w:sz="0" w:space="0" w:color="auto"/>
          </w:divBdr>
          <w:divsChild>
            <w:div w:id="907806240">
              <w:marLeft w:val="0"/>
              <w:marRight w:val="0"/>
              <w:marTop w:val="0"/>
              <w:marBottom w:val="0"/>
              <w:divBdr>
                <w:top w:val="none" w:sz="0" w:space="0" w:color="auto"/>
                <w:left w:val="none" w:sz="0" w:space="0" w:color="auto"/>
                <w:bottom w:val="none" w:sz="0" w:space="0" w:color="auto"/>
                <w:right w:val="none" w:sz="0" w:space="0" w:color="auto"/>
              </w:divBdr>
            </w:div>
            <w:div w:id="2132624082">
              <w:marLeft w:val="0"/>
              <w:marRight w:val="0"/>
              <w:marTop w:val="0"/>
              <w:marBottom w:val="0"/>
              <w:divBdr>
                <w:top w:val="none" w:sz="0" w:space="0" w:color="auto"/>
                <w:left w:val="none" w:sz="0" w:space="0" w:color="auto"/>
                <w:bottom w:val="none" w:sz="0" w:space="0" w:color="auto"/>
                <w:right w:val="none" w:sz="0" w:space="0" w:color="auto"/>
              </w:divBdr>
            </w:div>
          </w:divsChild>
        </w:div>
        <w:div w:id="1685395458">
          <w:marLeft w:val="0"/>
          <w:marRight w:val="0"/>
          <w:marTop w:val="0"/>
          <w:marBottom w:val="0"/>
          <w:divBdr>
            <w:top w:val="none" w:sz="0" w:space="0" w:color="auto"/>
            <w:left w:val="none" w:sz="0" w:space="0" w:color="auto"/>
            <w:bottom w:val="none" w:sz="0" w:space="0" w:color="auto"/>
            <w:right w:val="none" w:sz="0" w:space="0" w:color="auto"/>
          </w:divBdr>
          <w:divsChild>
            <w:div w:id="769817995">
              <w:marLeft w:val="0"/>
              <w:marRight w:val="0"/>
              <w:marTop w:val="0"/>
              <w:marBottom w:val="0"/>
              <w:divBdr>
                <w:top w:val="none" w:sz="0" w:space="0" w:color="auto"/>
                <w:left w:val="none" w:sz="0" w:space="0" w:color="auto"/>
                <w:bottom w:val="none" w:sz="0" w:space="0" w:color="auto"/>
                <w:right w:val="none" w:sz="0" w:space="0" w:color="auto"/>
              </w:divBdr>
            </w:div>
          </w:divsChild>
        </w:div>
        <w:div w:id="364796894">
          <w:marLeft w:val="0"/>
          <w:marRight w:val="0"/>
          <w:marTop w:val="0"/>
          <w:marBottom w:val="0"/>
          <w:divBdr>
            <w:top w:val="none" w:sz="0" w:space="0" w:color="auto"/>
            <w:left w:val="none" w:sz="0" w:space="0" w:color="auto"/>
            <w:bottom w:val="none" w:sz="0" w:space="0" w:color="auto"/>
            <w:right w:val="none" w:sz="0" w:space="0" w:color="auto"/>
          </w:divBdr>
          <w:divsChild>
            <w:div w:id="432289812">
              <w:marLeft w:val="0"/>
              <w:marRight w:val="0"/>
              <w:marTop w:val="0"/>
              <w:marBottom w:val="0"/>
              <w:divBdr>
                <w:top w:val="none" w:sz="0" w:space="0" w:color="auto"/>
                <w:left w:val="none" w:sz="0" w:space="0" w:color="auto"/>
                <w:bottom w:val="none" w:sz="0" w:space="0" w:color="auto"/>
                <w:right w:val="none" w:sz="0" w:space="0" w:color="auto"/>
              </w:divBdr>
            </w:div>
            <w:div w:id="1569002107">
              <w:marLeft w:val="0"/>
              <w:marRight w:val="0"/>
              <w:marTop w:val="0"/>
              <w:marBottom w:val="0"/>
              <w:divBdr>
                <w:top w:val="none" w:sz="0" w:space="0" w:color="auto"/>
                <w:left w:val="none" w:sz="0" w:space="0" w:color="auto"/>
                <w:bottom w:val="none" w:sz="0" w:space="0" w:color="auto"/>
                <w:right w:val="none" w:sz="0" w:space="0" w:color="auto"/>
              </w:divBdr>
            </w:div>
          </w:divsChild>
        </w:div>
        <w:div w:id="444429037">
          <w:marLeft w:val="0"/>
          <w:marRight w:val="0"/>
          <w:marTop w:val="0"/>
          <w:marBottom w:val="0"/>
          <w:divBdr>
            <w:top w:val="none" w:sz="0" w:space="0" w:color="auto"/>
            <w:left w:val="none" w:sz="0" w:space="0" w:color="auto"/>
            <w:bottom w:val="none" w:sz="0" w:space="0" w:color="auto"/>
            <w:right w:val="none" w:sz="0" w:space="0" w:color="auto"/>
          </w:divBdr>
          <w:divsChild>
            <w:div w:id="83577098">
              <w:marLeft w:val="0"/>
              <w:marRight w:val="0"/>
              <w:marTop w:val="0"/>
              <w:marBottom w:val="0"/>
              <w:divBdr>
                <w:top w:val="none" w:sz="0" w:space="0" w:color="auto"/>
                <w:left w:val="none" w:sz="0" w:space="0" w:color="auto"/>
                <w:bottom w:val="none" w:sz="0" w:space="0" w:color="auto"/>
                <w:right w:val="none" w:sz="0" w:space="0" w:color="auto"/>
              </w:divBdr>
            </w:div>
          </w:divsChild>
        </w:div>
        <w:div w:id="628701555">
          <w:marLeft w:val="0"/>
          <w:marRight w:val="0"/>
          <w:marTop w:val="0"/>
          <w:marBottom w:val="0"/>
          <w:divBdr>
            <w:top w:val="none" w:sz="0" w:space="0" w:color="auto"/>
            <w:left w:val="none" w:sz="0" w:space="0" w:color="auto"/>
            <w:bottom w:val="none" w:sz="0" w:space="0" w:color="auto"/>
            <w:right w:val="none" w:sz="0" w:space="0" w:color="auto"/>
          </w:divBdr>
          <w:divsChild>
            <w:div w:id="572470513">
              <w:marLeft w:val="0"/>
              <w:marRight w:val="0"/>
              <w:marTop w:val="0"/>
              <w:marBottom w:val="0"/>
              <w:divBdr>
                <w:top w:val="none" w:sz="0" w:space="0" w:color="auto"/>
                <w:left w:val="none" w:sz="0" w:space="0" w:color="auto"/>
                <w:bottom w:val="none" w:sz="0" w:space="0" w:color="auto"/>
                <w:right w:val="none" w:sz="0" w:space="0" w:color="auto"/>
              </w:divBdr>
            </w:div>
            <w:div w:id="642201034">
              <w:marLeft w:val="0"/>
              <w:marRight w:val="0"/>
              <w:marTop w:val="0"/>
              <w:marBottom w:val="0"/>
              <w:divBdr>
                <w:top w:val="none" w:sz="0" w:space="0" w:color="auto"/>
                <w:left w:val="none" w:sz="0" w:space="0" w:color="auto"/>
                <w:bottom w:val="none" w:sz="0" w:space="0" w:color="auto"/>
                <w:right w:val="none" w:sz="0" w:space="0" w:color="auto"/>
              </w:divBdr>
            </w:div>
          </w:divsChild>
        </w:div>
        <w:div w:id="1436361513">
          <w:marLeft w:val="0"/>
          <w:marRight w:val="0"/>
          <w:marTop w:val="0"/>
          <w:marBottom w:val="0"/>
          <w:divBdr>
            <w:top w:val="none" w:sz="0" w:space="0" w:color="auto"/>
            <w:left w:val="none" w:sz="0" w:space="0" w:color="auto"/>
            <w:bottom w:val="none" w:sz="0" w:space="0" w:color="auto"/>
            <w:right w:val="none" w:sz="0" w:space="0" w:color="auto"/>
          </w:divBdr>
          <w:divsChild>
            <w:div w:id="658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966fd07dd6444f55"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yperlink" Target="http://strathcona.ca/youthconnect?fbclid=IwAR2os0IWrHuqxqUEvbDxh6RKKwm1021EPJGEiIMguBl6CmqlLmlUNL8Hy_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kislandelections.ca/" TargetMode="External"/><Relationship Id="rId5" Type="http://schemas.openxmlformats.org/officeDocument/2006/relationships/hyperlink" Target="https://www.eips.ca/school-operations-2021-22/reported-covid19-ca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hassett-koza</dc:creator>
  <cp:keywords/>
  <dc:description/>
  <cp:lastModifiedBy>Jeff Spady FTV</cp:lastModifiedBy>
  <cp:revision>2</cp:revision>
  <cp:lastPrinted>2020-10-06T15:20:00Z</cp:lastPrinted>
  <dcterms:created xsi:type="dcterms:W3CDTF">2021-11-13T16:03:00Z</dcterms:created>
  <dcterms:modified xsi:type="dcterms:W3CDTF">2021-11-13T16:03:00Z</dcterms:modified>
</cp:coreProperties>
</file>